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hAnsiTheme="majorHAnsi"/>
          <w:b/>
          <w:bCs/>
          <w:sz w:val="32"/>
          <w:szCs w:val="32"/>
        </w:rPr>
        <w:id w:val="873583286"/>
        <w:docPartObj>
          <w:docPartGallery w:val="Cover Pages"/>
          <w:docPartUnique/>
        </w:docPartObj>
      </w:sdtPr>
      <w:sdtEndPr/>
      <w:sdtContent>
        <w:tbl>
          <w:tblPr>
            <w:tblW w:w="10191" w:type="dxa"/>
            <w:tblLayout w:type="fixed"/>
            <w:tblCellMar>
              <w:left w:w="0" w:type="dxa"/>
              <w:right w:w="0" w:type="dxa"/>
            </w:tblCellMar>
            <w:tblLook w:val="04A0" w:firstRow="1" w:lastRow="0" w:firstColumn="1" w:lastColumn="0" w:noHBand="0" w:noVBand="1"/>
          </w:tblPr>
          <w:tblGrid>
            <w:gridCol w:w="5229"/>
            <w:gridCol w:w="2709"/>
            <w:gridCol w:w="2253"/>
          </w:tblGrid>
          <w:tr w:rsidR="0038259F" w:rsidRPr="00C8199C" w14:paraId="224BEF32" w14:textId="77777777" w:rsidTr="008B7AD6">
            <w:trPr>
              <w:trHeight w:hRule="exact" w:val="9140"/>
            </w:trPr>
            <w:tc>
              <w:tcPr>
                <w:tcW w:w="10191" w:type="dxa"/>
                <w:gridSpan w:val="3"/>
              </w:tcPr>
              <w:p w14:paraId="04BB58D7" w14:textId="1B710348" w:rsidR="0038259F" w:rsidRPr="00C8199C" w:rsidRDefault="004C7633" w:rsidP="008B7AD6">
                <w:r w:rsidRPr="0051489A">
                  <w:rPr>
                    <w:rFonts w:asciiTheme="majorHAnsi" w:hAnsiTheme="majorHAnsi"/>
                    <w:noProof/>
                  </w:rPr>
                  <w:drawing>
                    <wp:anchor distT="0" distB="0" distL="114300" distR="114300" simplePos="0" relativeHeight="251658242" behindDoc="0" locked="0" layoutInCell="1" allowOverlap="1" wp14:anchorId="59979D06" wp14:editId="7CFE7033">
                      <wp:simplePos x="0" y="0"/>
                      <wp:positionH relativeFrom="column">
                        <wp:posOffset>3630930</wp:posOffset>
                      </wp:positionH>
                      <wp:positionV relativeFrom="paragraph">
                        <wp:posOffset>334645</wp:posOffset>
                      </wp:positionV>
                      <wp:extent cx="2219325" cy="942975"/>
                      <wp:effectExtent l="0" t="0" r="0" b="0"/>
                      <wp:wrapThrough wrapText="bothSides">
                        <wp:wrapPolygon edited="0">
                          <wp:start x="3708" y="1309"/>
                          <wp:lineTo x="2225" y="3491"/>
                          <wp:lineTo x="742" y="6982"/>
                          <wp:lineTo x="742" y="10909"/>
                          <wp:lineTo x="1298" y="16145"/>
                          <wp:lineTo x="3152" y="18764"/>
                          <wp:lineTo x="3337" y="19636"/>
                          <wp:lineTo x="5562" y="19636"/>
                          <wp:lineTo x="8900" y="18764"/>
                          <wp:lineTo x="18170" y="17018"/>
                          <wp:lineTo x="20024" y="16145"/>
                          <wp:lineTo x="20580" y="14400"/>
                          <wp:lineTo x="19839" y="9164"/>
                          <wp:lineTo x="20766" y="6545"/>
                          <wp:lineTo x="19653" y="5673"/>
                          <wp:lineTo x="5191" y="1309"/>
                          <wp:lineTo x="3708" y="1309"/>
                        </wp:wrapPolygon>
                      </wp:wrapThrough>
                      <wp:docPr id="2" name="Picture 2" descr="Consumer Data 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sumer Data Right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21932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199C">
                  <w:rPr>
                    <w:noProof/>
                  </w:rPr>
                  <w:drawing>
                    <wp:anchor distT="0" distB="0" distL="114300" distR="114300" simplePos="0" relativeHeight="251658243" behindDoc="0" locked="0" layoutInCell="1" allowOverlap="1" wp14:anchorId="64402DD2" wp14:editId="4FD78B3F">
                      <wp:simplePos x="0" y="0"/>
                      <wp:positionH relativeFrom="column">
                        <wp:posOffset>0</wp:posOffset>
                      </wp:positionH>
                      <wp:positionV relativeFrom="paragraph">
                        <wp:posOffset>401320</wp:posOffset>
                      </wp:positionV>
                      <wp:extent cx="2653665" cy="714375"/>
                      <wp:effectExtent l="0" t="0" r="0" b="9525"/>
                      <wp:wrapThrough wrapText="bothSides">
                        <wp:wrapPolygon edited="0">
                          <wp:start x="4652" y="0"/>
                          <wp:lineTo x="2946" y="2880"/>
                          <wp:lineTo x="2171" y="6336"/>
                          <wp:lineTo x="2171" y="9216"/>
                          <wp:lineTo x="0" y="17856"/>
                          <wp:lineTo x="0" y="20736"/>
                          <wp:lineTo x="13955" y="21312"/>
                          <wp:lineTo x="15041" y="21312"/>
                          <wp:lineTo x="18762" y="21312"/>
                          <wp:lineTo x="20468" y="20160"/>
                          <wp:lineTo x="20313" y="18432"/>
                          <wp:lineTo x="21398" y="11520"/>
                          <wp:lineTo x="21398" y="4608"/>
                          <wp:lineTo x="18762" y="0"/>
                          <wp:lineTo x="4652" y="0"/>
                        </wp:wrapPolygon>
                      </wp:wrapThrough>
                      <wp:docPr id="1426138821" name="Graphic 7" descr="Australian Government logo&#10;Australia's Digital ID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38821" name="Graphic 7" descr="Australian Government logo&#10;Australia's Digital ID System"/>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3665" cy="714375"/>
                              </a:xfrm>
                              <a:prstGeom prst="rect">
                                <a:avLst/>
                              </a:prstGeom>
                            </pic:spPr>
                          </pic:pic>
                        </a:graphicData>
                      </a:graphic>
                      <wp14:sizeRelH relativeFrom="margin">
                        <wp14:pctWidth>0</wp14:pctWidth>
                      </wp14:sizeRelH>
                      <wp14:sizeRelV relativeFrom="margin">
                        <wp14:pctHeight>0</wp14:pctHeight>
                      </wp14:sizeRelV>
                    </wp:anchor>
                  </w:drawing>
                </w:r>
              </w:p>
            </w:tc>
          </w:tr>
          <w:tr w:rsidR="0038259F" w:rsidRPr="00C8199C" w14:paraId="443C5AEA" w14:textId="77777777" w:rsidTr="008B7AD6">
            <w:trPr>
              <w:trHeight w:hRule="exact" w:val="799"/>
            </w:trPr>
            <w:tc>
              <w:tcPr>
                <w:tcW w:w="10191" w:type="dxa"/>
                <w:gridSpan w:val="3"/>
              </w:tcPr>
              <w:p w14:paraId="562428C1" w14:textId="2C733412" w:rsidR="0038259F" w:rsidRPr="00E82C5D" w:rsidRDefault="005A2B21" w:rsidP="008B7AD6">
                <w:pPr>
                  <w:pStyle w:val="Date"/>
                  <w:rPr>
                    <w:color w:val="008675" w:themeColor="accent2"/>
                  </w:rPr>
                </w:pPr>
                <w:r>
                  <w:rPr>
                    <w:color w:val="008675" w:themeColor="accent2"/>
                  </w:rPr>
                  <w:t>Updated April</w:t>
                </w:r>
                <w:r w:rsidR="00F54B49" w:rsidRPr="009D597E">
                  <w:rPr>
                    <w:color w:val="008675" w:themeColor="accent2"/>
                  </w:rPr>
                  <w:t xml:space="preserve"> 2025</w:t>
                </w:r>
              </w:p>
            </w:tc>
          </w:tr>
          <w:tr w:rsidR="0038259F" w:rsidRPr="00815B59" w14:paraId="32EF9472" w14:textId="77777777" w:rsidTr="008B7AD6">
            <w:trPr>
              <w:trHeight w:hRule="exact" w:val="3657"/>
            </w:trPr>
            <w:tc>
              <w:tcPr>
                <w:tcW w:w="7938" w:type="dxa"/>
                <w:gridSpan w:val="2"/>
              </w:tcPr>
              <w:p w14:paraId="5A78A4F0" w14:textId="681B01A9" w:rsidR="0038259F" w:rsidRPr="008B77DB" w:rsidRDefault="005A2B21" w:rsidP="008B7AD6">
                <w:pPr>
                  <w:pStyle w:val="Title"/>
                  <w:rPr>
                    <w:sz w:val="56"/>
                    <w:szCs w:val="56"/>
                  </w:rPr>
                </w:pPr>
                <w:sdt>
                  <w:sdtPr>
                    <w:rPr>
                      <w:color w:val="auto"/>
                      <w:sz w:val="56"/>
                      <w:szCs w:val="56"/>
                    </w:rPr>
                    <w:id w:val="1410429795"/>
                    <w:placeholder>
                      <w:docPart w:val="64109C95CF004667A484461CECFAC20F"/>
                    </w:placeholder>
                    <w:text/>
                  </w:sdtPr>
                  <w:sdtEndPr/>
                  <w:sdtContent>
                    <w:r w:rsidR="00AD3541" w:rsidRPr="008B77DB">
                      <w:rPr>
                        <w:color w:val="auto"/>
                        <w:sz w:val="56"/>
                        <w:szCs w:val="56"/>
                      </w:rPr>
                      <w:t>Protecting renters’ personal information with</w:t>
                    </w:r>
                    <w:r w:rsidR="009C2A2B" w:rsidRPr="008B77DB">
                      <w:rPr>
                        <w:color w:val="auto"/>
                        <w:sz w:val="56"/>
                        <w:szCs w:val="56"/>
                      </w:rPr>
                      <w:t xml:space="preserve"> Digital ID and the Consumer Data Right: EOI Form </w:t>
                    </w:r>
                  </w:sdtContent>
                </w:sdt>
              </w:p>
            </w:tc>
            <w:tc>
              <w:tcPr>
                <w:tcW w:w="2253" w:type="dxa"/>
              </w:tcPr>
              <w:p w14:paraId="615C7489" w14:textId="77777777" w:rsidR="0038259F" w:rsidRPr="00815B59" w:rsidRDefault="0038259F" w:rsidP="008B7AD6"/>
            </w:tc>
          </w:tr>
          <w:tr w:rsidR="0038259F" w:rsidRPr="00C8199C" w14:paraId="71D6BFCB" w14:textId="77777777" w:rsidTr="008B7AD6">
            <w:trPr>
              <w:trHeight w:hRule="exact" w:val="987"/>
            </w:trPr>
            <w:tc>
              <w:tcPr>
                <w:tcW w:w="5229" w:type="dxa"/>
                <w:vAlign w:val="bottom"/>
              </w:tcPr>
              <w:p w14:paraId="2C1EA9BD" w14:textId="49918B94" w:rsidR="0038259F" w:rsidRPr="008E76B2" w:rsidRDefault="0038259F" w:rsidP="008B7AD6">
                <w:pPr>
                  <w:pStyle w:val="Subtitle"/>
                </w:pPr>
              </w:p>
            </w:tc>
            <w:tc>
              <w:tcPr>
                <w:tcW w:w="4962" w:type="dxa"/>
                <w:gridSpan w:val="2"/>
                <w:vAlign w:val="bottom"/>
              </w:tcPr>
              <w:p w14:paraId="2F6286B6" w14:textId="677772F8" w:rsidR="0038259F" w:rsidRPr="00663A07" w:rsidRDefault="0038259F" w:rsidP="008B7AD6">
                <w:pPr>
                  <w:pStyle w:val="Subtitle"/>
                  <w:jc w:val="right"/>
                  <w:rPr>
                    <w:b/>
                    <w:bCs/>
                  </w:rPr>
                </w:pPr>
                <w:r w:rsidRPr="00663A07">
                  <w:rPr>
                    <w:b/>
                    <w:bCs/>
                  </w:rPr>
                  <w:t>digitalid</w:t>
                </w:r>
                <w:r w:rsidR="004A3CEA">
                  <w:rPr>
                    <w:b/>
                    <w:bCs/>
                  </w:rPr>
                  <w:t>system</w:t>
                </w:r>
                <w:r w:rsidRPr="00663A07">
                  <w:rPr>
                    <w:b/>
                    <w:bCs/>
                  </w:rPr>
                  <w:t>.gov.au</w:t>
                </w:r>
              </w:p>
            </w:tc>
          </w:tr>
        </w:tbl>
        <w:p w14:paraId="5688BA1E" w14:textId="77777777" w:rsidR="0038259F" w:rsidRDefault="0038259F" w:rsidP="0010640F">
          <w:r w:rsidRPr="00CF1689">
            <w:rPr>
              <w:noProof/>
            </w:rPr>
            <mc:AlternateContent>
              <mc:Choice Requires="wpg">
                <w:drawing>
                  <wp:anchor distT="0" distB="0" distL="114300" distR="114300" simplePos="0" relativeHeight="251658240" behindDoc="1" locked="0" layoutInCell="1" allowOverlap="1" wp14:anchorId="33B9FA31" wp14:editId="69949270">
                    <wp:simplePos x="0" y="0"/>
                    <wp:positionH relativeFrom="page">
                      <wp:align>left</wp:align>
                    </wp:positionH>
                    <wp:positionV relativeFrom="page">
                      <wp:align>top</wp:align>
                    </wp:positionV>
                    <wp:extent cx="7560000" cy="10692000"/>
                    <wp:effectExtent l="0" t="0" r="3175" b="0"/>
                    <wp:wrapNone/>
                    <wp:docPr id="1357916255"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s:wsp>
                            <wps:cNvPr id="1128706610" name="Rectangle 10">
                              <a:extLst>
                                <a:ext uri="{C183D7F6-B498-43B3-948B-1728B52AA6E4}">
                                  <adec:decorative xmlns:adec="http://schemas.microsoft.com/office/drawing/2017/decorative" val="1"/>
                                </a:ext>
                              </a:extLst>
                            </wps:cNvPr>
                            <wps:cNvSpPr/>
                            <wps:spPr>
                              <a:xfrm>
                                <a:off x="0" y="0"/>
                                <a:ext cx="7560000" cy="10692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26154182" name="Picture 9">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rcRect/>
                              <a:stretch/>
                            </pic:blipFill>
                            <pic:spPr>
                              <a:xfrm>
                                <a:off x="2971721" y="3044748"/>
                                <a:ext cx="3371930" cy="2645206"/>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xmlns:arto="http://schemas.microsoft.com/office/word/2006/arto">
                <w:pict w14:anchorId="26A9465D">
                  <v:group id="Group 13" style="position:absolute;margin-left:0;margin-top:0;width:595.3pt;height:841.9pt;z-index:-251658240;mso-position-horizontal:left;mso-position-horizontal-relative:page;mso-position-vertical:top;mso-position-vertical-relative:page;mso-width-relative:margin;mso-height-relative:margin" alt="&quot;&quot;" coordsize="75600,106920" o:spid="_x0000_s1026" w14:anchorId="3D25A3D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">
                    <v:rect id="Rectangle 10" style="position:absolute;width:75600;height:106920;visibility:visible;mso-wrap-style:square;v-text-anchor:middle" alt="&quot;&quot;" o:spid="_x0000_s1027"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29717;top:30447;width:33719;height:26452;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">
                      <v:imagedata o:title="" r:id="rId16"/>
                    </v:shape>
                    <w10:wrap anchorx="page" anchory="page"/>
                  </v:group>
                </w:pict>
              </mc:Fallback>
            </mc:AlternateContent>
          </w:r>
        </w:p>
        <w:p w14:paraId="5658F5FA" w14:textId="32534864" w:rsidR="0038259F" w:rsidRDefault="00A8231C" w:rsidP="00A8231C">
          <w:pPr>
            <w:pStyle w:val="Heading2"/>
          </w:pPr>
          <w:r>
            <w:lastRenderedPageBreak/>
            <w:t>Protecting renters’ personal information with Digital ID and the Consumer Data Right: EOI Form</w:t>
          </w:r>
        </w:p>
      </w:sdtContent>
    </w:sdt>
    <w:p w14:paraId="32887523" w14:textId="350373E1" w:rsidR="000B50CB" w:rsidRDefault="000B50CB" w:rsidP="00F25EBD">
      <w:r>
        <w:t xml:space="preserve">This </w:t>
      </w:r>
      <w:r w:rsidR="76171382">
        <w:t>E</w:t>
      </w:r>
      <w:r w:rsidR="00205EA1">
        <w:t xml:space="preserve">xpression of </w:t>
      </w:r>
      <w:r w:rsidR="148588A3">
        <w:t>I</w:t>
      </w:r>
      <w:r w:rsidR="00205EA1">
        <w:t xml:space="preserve">nterest (EOI) </w:t>
      </w:r>
      <w:r>
        <w:t>form is for</w:t>
      </w:r>
      <w:r w:rsidR="001F45E9">
        <w:t xml:space="preserve"> organisations wishing to express interest in </w:t>
      </w:r>
      <w:r w:rsidR="00623D54">
        <w:t>working with</w:t>
      </w:r>
      <w:r>
        <w:t xml:space="preserve"> the Australian Government</w:t>
      </w:r>
      <w:r w:rsidR="00B57F9F">
        <w:t xml:space="preserve"> to pilot the use of Digital ID and the CDR in the rental sector</w:t>
      </w:r>
      <w:r w:rsidR="004476E6">
        <w:t xml:space="preserve">. </w:t>
      </w:r>
    </w:p>
    <w:p w14:paraId="0FD89545" w14:textId="03B3347F" w:rsidR="00F25EBD" w:rsidRPr="0003696D" w:rsidRDefault="645B8682" w:rsidP="00F25EBD">
      <w:r>
        <w:t xml:space="preserve">Applicants must submit </w:t>
      </w:r>
      <w:r w:rsidR="00412A2B">
        <w:t xml:space="preserve">an EOI on behalf of a joint consortium. The consortium must appoint a lead organisation to submit the form to </w:t>
      </w:r>
      <w:hyperlink r:id="rId17" w:history="1">
        <w:r w:rsidR="002E7CE7" w:rsidRPr="188844ED">
          <w:rPr>
            <w:rStyle w:val="Hyperlink"/>
          </w:rPr>
          <w:t>digitalid@finance.gov.au</w:t>
        </w:r>
      </w:hyperlink>
      <w:r w:rsidR="00561E41">
        <w:t xml:space="preserve">. </w:t>
      </w:r>
      <w:r w:rsidR="000B50CB">
        <w:t xml:space="preserve">This organisation will lead discussions with the Australian Government as part of </w:t>
      </w:r>
      <w:r w:rsidR="00561E41">
        <w:t>the</w:t>
      </w:r>
      <w:r w:rsidR="000B50CB">
        <w:t xml:space="preserve"> EOI</w:t>
      </w:r>
      <w:r w:rsidR="00561E41">
        <w:t xml:space="preserve"> proces</w:t>
      </w:r>
      <w:r w:rsidR="000B50CB">
        <w:t>s.</w:t>
      </w:r>
    </w:p>
    <w:p w14:paraId="1D9B260C" w14:textId="77777777" w:rsidR="00DA3ED1" w:rsidRDefault="00DA3ED1" w:rsidP="00DA3ED1">
      <w:r>
        <w:t xml:space="preserve">As part of your application, you must also include </w:t>
      </w:r>
      <w:r w:rsidRPr="0003696D">
        <w:t>letters of support from each consortium member, including details of a nominated contact officer.</w:t>
      </w:r>
    </w:p>
    <w:p w14:paraId="02E33643" w14:textId="2E1AF964" w:rsidR="00F25EBD" w:rsidRDefault="0010482C" w:rsidP="00561E41">
      <w:pPr>
        <w:spacing w:before="0" w:after="160" w:line="278" w:lineRule="auto"/>
      </w:pPr>
      <w:r w:rsidRPr="0010482C">
        <w:t xml:space="preserve">Before commencing an EOI, respondents should read, understand and follow </w:t>
      </w:r>
      <w:r>
        <w:t>the EOI g</w:t>
      </w:r>
      <w:r w:rsidRPr="0010482C">
        <w:t>uidelines, including the eligibility criteria and selection criteria.</w:t>
      </w:r>
    </w:p>
    <w:p w14:paraId="7383577E" w14:textId="4AAF1D24" w:rsidR="00462AA0" w:rsidRDefault="00462AA0" w:rsidP="00462AA0">
      <w:pPr>
        <w:pStyle w:val="Heading2"/>
        <w:rPr>
          <w:lang w:eastAsia="en-AU"/>
        </w:rPr>
      </w:pPr>
      <w:r>
        <w:rPr>
          <w:lang w:eastAsia="en-AU"/>
        </w:rPr>
        <w:t>Questions during the EOI process</w:t>
      </w:r>
    </w:p>
    <w:p w14:paraId="20C5C17C" w14:textId="1E1C0A7D" w:rsidR="00473DD5" w:rsidRDefault="757EB7DE" w:rsidP="00561E41">
      <w:pPr>
        <w:spacing w:before="0" w:after="160" w:line="278" w:lineRule="auto"/>
      </w:pPr>
      <w:r>
        <w:t>If you have any questions about the EOI</w:t>
      </w:r>
      <w:r w:rsidR="002EF0F2">
        <w:t xml:space="preserve"> process</w:t>
      </w:r>
      <w:r>
        <w:t xml:space="preserve">, you can email </w:t>
      </w:r>
      <w:r w:rsidRPr="203791F0">
        <w:rPr>
          <w:u w:val="single"/>
        </w:rPr>
        <w:t>digitalid@finance.gov.au</w:t>
      </w:r>
      <w:r>
        <w:t>. </w:t>
      </w:r>
      <w:r w:rsidR="002EF0F2">
        <w:t xml:space="preserve">We will accept questions up until 5pm </w:t>
      </w:r>
      <w:r w:rsidR="69CB05D4">
        <w:t>(AE</w:t>
      </w:r>
      <w:r w:rsidR="2E068ADB">
        <w:t>S</w:t>
      </w:r>
      <w:r w:rsidR="69CB05D4">
        <w:t xml:space="preserve">T) </w:t>
      </w:r>
      <w:r w:rsidR="002EF0F2">
        <w:t>on</w:t>
      </w:r>
      <w:r w:rsidR="292EE093">
        <w:t xml:space="preserve"> Friday 9</w:t>
      </w:r>
      <w:r w:rsidR="002EF0F2">
        <w:t xml:space="preserve"> M</w:t>
      </w:r>
      <w:r w:rsidR="4A1B500F">
        <w:t>ay</w:t>
      </w:r>
      <w:r w:rsidR="002EF0F2">
        <w:t xml:space="preserve"> 2025. </w:t>
      </w:r>
      <w:r w:rsidR="57FE2A19">
        <w:t xml:space="preserve">As well as responding to questions via email, we </w:t>
      </w:r>
      <w:r w:rsidR="23864312">
        <w:t>will also publish answers on our website. All published questions will be anonymous.</w:t>
      </w:r>
    </w:p>
    <w:p w14:paraId="07A497B5" w14:textId="4ED65650" w:rsidR="00F104A9" w:rsidRDefault="00F104A9" w:rsidP="00F104A9">
      <w:pPr>
        <w:pStyle w:val="Heading2"/>
        <w:rPr>
          <w:lang w:eastAsia="en-AU"/>
        </w:rPr>
      </w:pPr>
      <w:r>
        <w:rPr>
          <w:lang w:eastAsia="en-AU"/>
        </w:rPr>
        <w:t>Submit</w:t>
      </w:r>
      <w:r w:rsidR="005746B2">
        <w:rPr>
          <w:lang w:eastAsia="en-AU"/>
        </w:rPr>
        <w:t>ting</w:t>
      </w:r>
      <w:r>
        <w:rPr>
          <w:lang w:eastAsia="en-AU"/>
        </w:rPr>
        <w:t xml:space="preserve"> your EOI</w:t>
      </w:r>
    </w:p>
    <w:p w14:paraId="505CB7D2" w14:textId="323051D7" w:rsidR="00F104A9" w:rsidRDefault="00F104A9" w:rsidP="00F104A9">
      <w:pPr>
        <w:spacing w:before="0" w:after="160" w:line="278" w:lineRule="auto"/>
        <w:rPr>
          <w:lang w:eastAsia="en-AU"/>
        </w:rPr>
      </w:pPr>
      <w:r w:rsidRPr="28B871B2">
        <w:rPr>
          <w:lang w:eastAsia="en-AU"/>
        </w:rPr>
        <w:t xml:space="preserve">Email the completed </w:t>
      </w:r>
      <w:r w:rsidR="251E5652" w:rsidRPr="28B871B2">
        <w:rPr>
          <w:lang w:eastAsia="en-AU"/>
        </w:rPr>
        <w:t>E</w:t>
      </w:r>
      <w:r w:rsidRPr="28B871B2">
        <w:rPr>
          <w:lang w:eastAsia="en-AU"/>
        </w:rPr>
        <w:t xml:space="preserve">xpression of </w:t>
      </w:r>
      <w:r w:rsidR="4D977E0A" w:rsidRPr="28B871B2">
        <w:rPr>
          <w:lang w:eastAsia="en-AU"/>
        </w:rPr>
        <w:t>I</w:t>
      </w:r>
      <w:r w:rsidRPr="28B871B2">
        <w:rPr>
          <w:lang w:eastAsia="en-AU"/>
        </w:rPr>
        <w:t xml:space="preserve">nterest with supporting attachments to </w:t>
      </w:r>
      <w:hyperlink r:id="rId18">
        <w:r w:rsidRPr="28B871B2">
          <w:rPr>
            <w:u w:val="single"/>
            <w:lang w:eastAsia="en-AU"/>
          </w:rPr>
          <w:t>digitalid@finance.gov.au</w:t>
        </w:r>
      </w:hyperlink>
      <w:r w:rsidRPr="28B871B2">
        <w:rPr>
          <w:lang w:eastAsia="en-AU"/>
        </w:rPr>
        <w:t xml:space="preserve"> by </w:t>
      </w:r>
      <w:r w:rsidR="000B4CFE" w:rsidRPr="28B871B2">
        <w:rPr>
          <w:lang w:eastAsia="en-AU"/>
        </w:rPr>
        <w:t>5</w:t>
      </w:r>
      <w:r w:rsidRPr="28B871B2">
        <w:rPr>
          <w:lang w:eastAsia="en-AU"/>
        </w:rPr>
        <w:t>pm AE</w:t>
      </w:r>
      <w:r w:rsidR="006E0A56" w:rsidRPr="28B871B2">
        <w:rPr>
          <w:lang w:eastAsia="en-AU"/>
        </w:rPr>
        <w:t>S</w:t>
      </w:r>
      <w:r w:rsidRPr="28B871B2">
        <w:rPr>
          <w:lang w:eastAsia="en-AU"/>
        </w:rPr>
        <w:t xml:space="preserve">T on </w:t>
      </w:r>
      <w:r w:rsidR="31DE3548" w:rsidRPr="28B871B2">
        <w:rPr>
          <w:lang w:eastAsia="en-AU"/>
        </w:rPr>
        <w:t>Friday 16</w:t>
      </w:r>
      <w:r w:rsidRPr="28B871B2">
        <w:rPr>
          <w:lang w:eastAsia="en-AU"/>
        </w:rPr>
        <w:t xml:space="preserve"> </w:t>
      </w:r>
      <w:r w:rsidR="006E0A56" w:rsidRPr="28B871B2">
        <w:rPr>
          <w:lang w:eastAsia="en-AU"/>
        </w:rPr>
        <w:t xml:space="preserve">May </w:t>
      </w:r>
      <w:r w:rsidRPr="28B871B2">
        <w:rPr>
          <w:lang w:eastAsia="en-AU"/>
        </w:rPr>
        <w:t>2025.</w:t>
      </w:r>
    </w:p>
    <w:p w14:paraId="3069B531" w14:textId="0BAFEE45" w:rsidR="00F104A9" w:rsidRPr="00F104A9" w:rsidRDefault="00F104A9">
      <w:r>
        <w:br w:type="page"/>
      </w:r>
    </w:p>
    <w:p w14:paraId="4D10BA6C" w14:textId="473752A1" w:rsidR="005D0CE8" w:rsidRPr="00473DD5" w:rsidRDefault="005D0CE8" w:rsidP="00EA214D">
      <w:pPr>
        <w:pStyle w:val="Heading2"/>
      </w:pPr>
      <w:r>
        <w:lastRenderedPageBreak/>
        <w:t>EOI Form</w:t>
      </w:r>
    </w:p>
    <w:tbl>
      <w:tblPr>
        <w:tblStyle w:val="DefaultTable"/>
        <w:tblW w:w="0" w:type="auto"/>
        <w:tblLook w:val="04A0" w:firstRow="1" w:lastRow="0" w:firstColumn="1" w:lastColumn="0" w:noHBand="0" w:noVBand="1"/>
      </w:tblPr>
      <w:tblGrid>
        <w:gridCol w:w="4251"/>
        <w:gridCol w:w="4252"/>
      </w:tblGrid>
      <w:tr w:rsidR="009343F5" w14:paraId="136D24FA" w14:textId="77777777" w:rsidTr="009343F5">
        <w:trPr>
          <w:cnfStyle w:val="100000000000" w:firstRow="1" w:lastRow="0" w:firstColumn="0" w:lastColumn="0" w:oddVBand="0" w:evenVBand="0" w:oddHBand="0" w:evenHBand="0" w:firstRowFirstColumn="0" w:firstRowLastColumn="0" w:lastRowFirstColumn="0" w:lastRowLastColumn="0"/>
        </w:trPr>
        <w:tc>
          <w:tcPr>
            <w:tcW w:w="4251" w:type="dxa"/>
          </w:tcPr>
          <w:p w14:paraId="55C468BF" w14:textId="66724C22" w:rsidR="009343F5" w:rsidRPr="00F44663" w:rsidRDefault="00575553" w:rsidP="00DD2E5B">
            <w:pPr>
              <w:rPr>
                <w:sz w:val="20"/>
              </w:rPr>
            </w:pPr>
            <w:r w:rsidRPr="00F44663">
              <w:rPr>
                <w:sz w:val="20"/>
              </w:rPr>
              <w:t>Question</w:t>
            </w:r>
          </w:p>
        </w:tc>
        <w:tc>
          <w:tcPr>
            <w:tcW w:w="4252" w:type="dxa"/>
          </w:tcPr>
          <w:p w14:paraId="6AF350BC" w14:textId="49DF9635" w:rsidR="009343F5" w:rsidRPr="00F44663" w:rsidRDefault="00575553" w:rsidP="00DD2E5B">
            <w:pPr>
              <w:rPr>
                <w:sz w:val="20"/>
              </w:rPr>
            </w:pPr>
            <w:r w:rsidRPr="00F44663">
              <w:rPr>
                <w:sz w:val="20"/>
              </w:rPr>
              <w:t>Response</w:t>
            </w:r>
          </w:p>
        </w:tc>
      </w:tr>
      <w:tr w:rsidR="009343F5" w14:paraId="12188328" w14:textId="77777777" w:rsidTr="009343F5">
        <w:tc>
          <w:tcPr>
            <w:tcW w:w="4251" w:type="dxa"/>
          </w:tcPr>
          <w:p w14:paraId="21DE598A" w14:textId="1EE77F04" w:rsidR="009343F5" w:rsidRPr="00F44663" w:rsidRDefault="00D02114" w:rsidP="00DD2E5B">
            <w:pPr>
              <w:rPr>
                <w:sz w:val="20"/>
              </w:rPr>
            </w:pPr>
            <w:r w:rsidRPr="00F44663">
              <w:rPr>
                <w:sz w:val="20"/>
              </w:rPr>
              <w:t>Lead o</w:t>
            </w:r>
            <w:r w:rsidR="00716918" w:rsidRPr="00F44663">
              <w:rPr>
                <w:sz w:val="20"/>
              </w:rPr>
              <w:t>rganisation</w:t>
            </w:r>
          </w:p>
        </w:tc>
        <w:sdt>
          <w:sdtPr>
            <w:id w:val="-1190911388"/>
            <w:placeholder>
              <w:docPart w:val="6CDA405B42DE48E7A98CACD9F13D7B55"/>
            </w:placeholder>
            <w:showingPlcHdr/>
            <w:text/>
          </w:sdtPr>
          <w:sdtEndPr/>
          <w:sdtContent>
            <w:tc>
              <w:tcPr>
                <w:tcW w:w="4252" w:type="dxa"/>
              </w:tcPr>
              <w:p w14:paraId="6A1DBE40" w14:textId="27DEB3DA" w:rsidR="009343F5" w:rsidRPr="00F44663" w:rsidRDefault="00C9083B" w:rsidP="00DD2E5B">
                <w:pPr>
                  <w:rPr>
                    <w:sz w:val="20"/>
                  </w:rPr>
                </w:pPr>
                <w:r w:rsidRPr="00F44663">
                  <w:rPr>
                    <w:rStyle w:val="PlaceholderText"/>
                    <w:sz w:val="20"/>
                  </w:rPr>
                  <w:t>Click or tap here to enter text.</w:t>
                </w:r>
              </w:p>
            </w:tc>
          </w:sdtContent>
        </w:sdt>
      </w:tr>
      <w:tr w:rsidR="00716918" w14:paraId="4736E422" w14:textId="77777777" w:rsidTr="009343F5">
        <w:tc>
          <w:tcPr>
            <w:tcW w:w="4251" w:type="dxa"/>
          </w:tcPr>
          <w:p w14:paraId="3B830643" w14:textId="79E9469B" w:rsidR="00716918" w:rsidRPr="00F44663" w:rsidRDefault="00D02114" w:rsidP="00DD2E5B">
            <w:pPr>
              <w:rPr>
                <w:sz w:val="20"/>
              </w:rPr>
            </w:pPr>
            <w:r w:rsidRPr="00F44663">
              <w:rPr>
                <w:sz w:val="20"/>
              </w:rPr>
              <w:t>Lead o</w:t>
            </w:r>
            <w:r w:rsidR="00716918" w:rsidRPr="00F44663">
              <w:rPr>
                <w:sz w:val="20"/>
              </w:rPr>
              <w:t>rganisation address</w:t>
            </w:r>
          </w:p>
        </w:tc>
        <w:sdt>
          <w:sdtPr>
            <w:id w:val="-103192879"/>
            <w:placeholder>
              <w:docPart w:val="63067D9A79E94356978B5A78394C5E87"/>
            </w:placeholder>
            <w:showingPlcHdr/>
            <w:text/>
          </w:sdtPr>
          <w:sdtEndPr/>
          <w:sdtContent>
            <w:tc>
              <w:tcPr>
                <w:tcW w:w="4252" w:type="dxa"/>
              </w:tcPr>
              <w:p w14:paraId="2C941002" w14:textId="7DCC9088" w:rsidR="00716918" w:rsidRPr="00F44663" w:rsidRDefault="00C9083B" w:rsidP="00DD2E5B">
                <w:pPr>
                  <w:rPr>
                    <w:sz w:val="20"/>
                  </w:rPr>
                </w:pPr>
                <w:r w:rsidRPr="00F44663">
                  <w:rPr>
                    <w:rStyle w:val="PlaceholderText"/>
                    <w:sz w:val="20"/>
                  </w:rPr>
                  <w:t>Click or tap here to enter text.</w:t>
                </w:r>
              </w:p>
            </w:tc>
          </w:sdtContent>
        </w:sdt>
      </w:tr>
      <w:tr w:rsidR="0042524B" w14:paraId="23A08F21" w14:textId="77777777" w:rsidTr="009343F5">
        <w:tc>
          <w:tcPr>
            <w:tcW w:w="4251" w:type="dxa"/>
          </w:tcPr>
          <w:p w14:paraId="130CC009" w14:textId="2BCB8D25" w:rsidR="0042524B" w:rsidRPr="0042524B" w:rsidRDefault="0042524B" w:rsidP="00DD2E5B">
            <w:pPr>
              <w:rPr>
                <w:sz w:val="20"/>
              </w:rPr>
            </w:pPr>
            <w:r w:rsidRPr="0042524B">
              <w:rPr>
                <w:sz w:val="20"/>
              </w:rPr>
              <w:t xml:space="preserve">Contact name </w:t>
            </w:r>
          </w:p>
        </w:tc>
        <w:sdt>
          <w:sdtPr>
            <w:id w:val="-204489079"/>
            <w:placeholder>
              <w:docPart w:val="E1D2A3055A624878833574373D486102"/>
            </w:placeholder>
            <w:showingPlcHdr/>
            <w:text/>
          </w:sdtPr>
          <w:sdtEndPr/>
          <w:sdtContent>
            <w:tc>
              <w:tcPr>
                <w:tcW w:w="4252" w:type="dxa"/>
              </w:tcPr>
              <w:p w14:paraId="6B2FCB8B" w14:textId="75E92A52" w:rsidR="0042524B" w:rsidRPr="00F44663" w:rsidRDefault="0042524B" w:rsidP="00DD2E5B">
                <w:r w:rsidRPr="00F44663">
                  <w:rPr>
                    <w:rStyle w:val="PlaceholderText"/>
                    <w:sz w:val="20"/>
                  </w:rPr>
                  <w:t>Click or tap here to enter text.</w:t>
                </w:r>
              </w:p>
            </w:tc>
          </w:sdtContent>
        </w:sdt>
      </w:tr>
      <w:tr w:rsidR="00716918" w14:paraId="2B61CEDD" w14:textId="77777777" w:rsidTr="009343F5">
        <w:tc>
          <w:tcPr>
            <w:tcW w:w="4251" w:type="dxa"/>
          </w:tcPr>
          <w:p w14:paraId="3FA0347D" w14:textId="5BB4B112" w:rsidR="00716918" w:rsidRPr="00F44663" w:rsidRDefault="00716918" w:rsidP="00DD2E5B">
            <w:pPr>
              <w:rPr>
                <w:sz w:val="20"/>
              </w:rPr>
            </w:pPr>
            <w:r w:rsidRPr="00F44663">
              <w:rPr>
                <w:sz w:val="20"/>
              </w:rPr>
              <w:t>Contact number</w:t>
            </w:r>
          </w:p>
        </w:tc>
        <w:sdt>
          <w:sdtPr>
            <w:id w:val="-1032568766"/>
            <w:placeholder>
              <w:docPart w:val="993B318B7074495BAF6E79CC78060EA0"/>
            </w:placeholder>
            <w:showingPlcHdr/>
            <w:text/>
          </w:sdtPr>
          <w:sdtEndPr/>
          <w:sdtContent>
            <w:tc>
              <w:tcPr>
                <w:tcW w:w="4252" w:type="dxa"/>
              </w:tcPr>
              <w:p w14:paraId="000A6F70" w14:textId="5C29973B" w:rsidR="00716918" w:rsidRPr="00F44663" w:rsidRDefault="00DD18FC" w:rsidP="00DD2E5B">
                <w:pPr>
                  <w:rPr>
                    <w:sz w:val="20"/>
                  </w:rPr>
                </w:pPr>
                <w:r w:rsidRPr="00F44663">
                  <w:rPr>
                    <w:rStyle w:val="PlaceholderText"/>
                    <w:sz w:val="20"/>
                  </w:rPr>
                  <w:t>Click or tap here to enter text.</w:t>
                </w:r>
              </w:p>
            </w:tc>
          </w:sdtContent>
        </w:sdt>
      </w:tr>
      <w:tr w:rsidR="00716918" w14:paraId="22BC2D1F" w14:textId="77777777" w:rsidTr="009343F5">
        <w:tc>
          <w:tcPr>
            <w:tcW w:w="4251" w:type="dxa"/>
          </w:tcPr>
          <w:p w14:paraId="2B37DADE" w14:textId="7FFD9ACB" w:rsidR="00716918" w:rsidRPr="00F44663" w:rsidRDefault="00716918" w:rsidP="00DD2E5B">
            <w:pPr>
              <w:rPr>
                <w:sz w:val="20"/>
              </w:rPr>
            </w:pPr>
            <w:r w:rsidRPr="00F44663">
              <w:rPr>
                <w:sz w:val="20"/>
              </w:rPr>
              <w:t>Contact email</w:t>
            </w:r>
          </w:p>
        </w:tc>
        <w:sdt>
          <w:sdtPr>
            <w:id w:val="-1407218457"/>
            <w:placeholder>
              <w:docPart w:val="D676352E0DFA4875A0B49EEB04CFB44D"/>
            </w:placeholder>
            <w:showingPlcHdr/>
            <w:text/>
          </w:sdtPr>
          <w:sdtEndPr/>
          <w:sdtContent>
            <w:tc>
              <w:tcPr>
                <w:tcW w:w="4252" w:type="dxa"/>
              </w:tcPr>
              <w:p w14:paraId="18D44733" w14:textId="29BE9B7F" w:rsidR="00716918" w:rsidRPr="00F44663" w:rsidRDefault="00DD18FC" w:rsidP="00DD2E5B">
                <w:pPr>
                  <w:rPr>
                    <w:sz w:val="20"/>
                  </w:rPr>
                </w:pPr>
                <w:r w:rsidRPr="00F44663">
                  <w:rPr>
                    <w:rStyle w:val="PlaceholderText"/>
                    <w:sz w:val="20"/>
                  </w:rPr>
                  <w:t>Click or tap here to enter text.</w:t>
                </w:r>
              </w:p>
            </w:tc>
          </w:sdtContent>
        </w:sdt>
      </w:tr>
      <w:tr w:rsidR="00937586" w14:paraId="5A94C39F" w14:textId="77777777" w:rsidTr="008B7AD6">
        <w:tc>
          <w:tcPr>
            <w:tcW w:w="8503" w:type="dxa"/>
            <w:gridSpan w:val="2"/>
          </w:tcPr>
          <w:p w14:paraId="04A8CB88" w14:textId="018D0034" w:rsidR="00937586" w:rsidRPr="00F44663" w:rsidRDefault="00937586" w:rsidP="00DD2E5B">
            <w:pPr>
              <w:rPr>
                <w:sz w:val="20"/>
              </w:rPr>
            </w:pPr>
            <w:r w:rsidRPr="00F44663">
              <w:rPr>
                <w:sz w:val="20"/>
              </w:rPr>
              <w:t xml:space="preserve">This joint EOI is on behalf of the following </w:t>
            </w:r>
            <w:r w:rsidR="007E1642">
              <w:rPr>
                <w:sz w:val="20"/>
              </w:rPr>
              <w:t>legal entities</w:t>
            </w:r>
            <w:r w:rsidR="004F786D" w:rsidRPr="00F44663">
              <w:rPr>
                <w:sz w:val="20"/>
              </w:rPr>
              <w:t>:</w:t>
            </w:r>
          </w:p>
        </w:tc>
      </w:tr>
      <w:tr w:rsidR="00D34DDE" w14:paraId="3DFB246E" w14:textId="77777777" w:rsidTr="009343F5">
        <w:tc>
          <w:tcPr>
            <w:tcW w:w="4251" w:type="dxa"/>
          </w:tcPr>
          <w:p w14:paraId="50447E3A" w14:textId="2B5AAA93" w:rsidR="00D34DDE" w:rsidRPr="00495C9C" w:rsidRDefault="00D34DDE" w:rsidP="00495C9C">
            <w:pPr>
              <w:pStyle w:val="ListParagraph"/>
              <w:numPr>
                <w:ilvl w:val="0"/>
                <w:numId w:val="35"/>
              </w:numPr>
              <w:rPr>
                <w:sz w:val="20"/>
              </w:rPr>
            </w:pPr>
            <w:r w:rsidRPr="00F44663">
              <w:rPr>
                <w:sz w:val="20"/>
              </w:rPr>
              <w:t xml:space="preserve">Entity that </w:t>
            </w:r>
            <w:r w:rsidR="00495C9C" w:rsidRPr="00495C9C">
              <w:rPr>
                <w:sz w:val="20"/>
              </w:rPr>
              <w:t xml:space="preserve">handles applications to lease residential properties in Australia, and/or supports other businesses to </w:t>
            </w:r>
            <w:r w:rsidR="00E567BD">
              <w:rPr>
                <w:sz w:val="20"/>
              </w:rPr>
              <w:t>process</w:t>
            </w:r>
            <w:r w:rsidR="00495C9C" w:rsidRPr="00495C9C">
              <w:rPr>
                <w:sz w:val="20"/>
              </w:rPr>
              <w:t xml:space="preserve"> applications to lease residential properties in Australia (such as a franchisor, software provider or peak body)</w:t>
            </w:r>
            <w:r w:rsidR="00495C9C" w:rsidRPr="00495C9C">
              <w:t xml:space="preserve">  </w:t>
            </w:r>
          </w:p>
        </w:tc>
        <w:sdt>
          <w:sdtPr>
            <w:rPr>
              <w:rStyle w:val="PlaceholderText"/>
            </w:rPr>
            <w:id w:val="-2144791636"/>
            <w:placeholder>
              <w:docPart w:val="611DFC8312704F4FB59BB413663157DC"/>
            </w:placeholder>
            <w:text/>
          </w:sdtPr>
          <w:sdtEndPr>
            <w:rPr>
              <w:rStyle w:val="PlaceholderText"/>
            </w:rPr>
          </w:sdtEndPr>
          <w:sdtContent>
            <w:tc>
              <w:tcPr>
                <w:tcW w:w="4252" w:type="dxa"/>
              </w:tcPr>
              <w:p w14:paraId="6EAB557A" w14:textId="5F5A998C" w:rsidR="00D34DDE" w:rsidRPr="00F44663" w:rsidRDefault="007E1642" w:rsidP="00DD2E5B">
                <w:pPr>
                  <w:rPr>
                    <w:sz w:val="20"/>
                  </w:rPr>
                </w:pPr>
                <w:r w:rsidRPr="007E1642">
                  <w:rPr>
                    <w:rStyle w:val="PlaceholderText"/>
                    <w:sz w:val="20"/>
                  </w:rPr>
                  <w:t>Name and, if applicable, ABN</w:t>
                </w:r>
              </w:p>
            </w:tc>
          </w:sdtContent>
        </w:sdt>
      </w:tr>
      <w:tr w:rsidR="007C142F" w14:paraId="4DF1F491" w14:textId="77777777" w:rsidTr="009343F5">
        <w:tc>
          <w:tcPr>
            <w:tcW w:w="4251" w:type="dxa"/>
          </w:tcPr>
          <w:p w14:paraId="39A0FC10" w14:textId="40DE91EB" w:rsidR="007C142F" w:rsidRPr="00F44663" w:rsidRDefault="00CF2EB4" w:rsidP="00D34DDE">
            <w:pPr>
              <w:pStyle w:val="ListParagraph"/>
              <w:numPr>
                <w:ilvl w:val="0"/>
                <w:numId w:val="35"/>
              </w:numPr>
              <w:rPr>
                <w:sz w:val="20"/>
              </w:rPr>
            </w:pPr>
            <w:r>
              <w:rPr>
                <w:sz w:val="20"/>
              </w:rPr>
              <w:t>E</w:t>
            </w:r>
            <w:r w:rsidR="007C142F" w:rsidRPr="00F44663">
              <w:rPr>
                <w:sz w:val="20"/>
              </w:rPr>
              <w:t xml:space="preserve">ntity </w:t>
            </w:r>
            <w:r>
              <w:rPr>
                <w:sz w:val="20"/>
              </w:rPr>
              <w:t xml:space="preserve">accredited to </w:t>
            </w:r>
            <w:r w:rsidR="007C142F" w:rsidRPr="00F44663">
              <w:rPr>
                <w:sz w:val="20"/>
              </w:rPr>
              <w:t xml:space="preserve">provide services under the </w:t>
            </w:r>
            <w:r w:rsidR="007C142F" w:rsidRPr="00E567BD">
              <w:rPr>
                <w:i/>
                <w:iCs/>
                <w:sz w:val="20"/>
              </w:rPr>
              <w:t>Digital ID Act 2024</w:t>
            </w:r>
          </w:p>
        </w:tc>
        <w:sdt>
          <w:sdtPr>
            <w:rPr>
              <w:rStyle w:val="PlaceholderText"/>
            </w:rPr>
            <w:id w:val="1423069877"/>
            <w:placeholder>
              <w:docPart w:val="005B922D3BC3497C90CCC0AC52060525"/>
            </w:placeholder>
            <w:text/>
          </w:sdtPr>
          <w:sdtEndPr>
            <w:rPr>
              <w:rStyle w:val="PlaceholderText"/>
            </w:rPr>
          </w:sdtEndPr>
          <w:sdtContent>
            <w:tc>
              <w:tcPr>
                <w:tcW w:w="4252" w:type="dxa"/>
              </w:tcPr>
              <w:p w14:paraId="6FF2BAB7" w14:textId="10A548E5" w:rsidR="007C142F" w:rsidRPr="00F44663" w:rsidRDefault="007E1642" w:rsidP="00DD2E5B">
                <w:pPr>
                  <w:rPr>
                    <w:sz w:val="20"/>
                  </w:rPr>
                </w:pPr>
                <w:r w:rsidRPr="007E1642">
                  <w:rPr>
                    <w:rStyle w:val="PlaceholderText"/>
                    <w:sz w:val="20"/>
                  </w:rPr>
                  <w:t>Name and, if applicable, ABN</w:t>
                </w:r>
              </w:p>
            </w:tc>
          </w:sdtContent>
        </w:sdt>
      </w:tr>
      <w:tr w:rsidR="007C142F" w14:paraId="28D0A10C" w14:textId="77777777" w:rsidTr="009343F5">
        <w:tc>
          <w:tcPr>
            <w:tcW w:w="4251" w:type="dxa"/>
          </w:tcPr>
          <w:p w14:paraId="12366AEB" w14:textId="415B3006" w:rsidR="007C142F" w:rsidRPr="00F44663" w:rsidRDefault="007C142F" w:rsidP="00D34DDE">
            <w:pPr>
              <w:pStyle w:val="ListParagraph"/>
              <w:numPr>
                <w:ilvl w:val="0"/>
                <w:numId w:val="35"/>
              </w:numPr>
              <w:rPr>
                <w:sz w:val="20"/>
              </w:rPr>
            </w:pPr>
            <w:r w:rsidRPr="00F44663">
              <w:rPr>
                <w:sz w:val="20"/>
              </w:rPr>
              <w:t xml:space="preserve">Accredited data recipient </w:t>
            </w:r>
            <w:r w:rsidR="0043772B" w:rsidRPr="00F44663">
              <w:rPr>
                <w:sz w:val="20"/>
              </w:rPr>
              <w:t>under the Consumer Data</w:t>
            </w:r>
            <w:r w:rsidR="00E567BD">
              <w:rPr>
                <w:sz w:val="20"/>
              </w:rPr>
              <w:t xml:space="preserve"> Right</w:t>
            </w:r>
            <w:r w:rsidR="0043772B" w:rsidRPr="00F44663">
              <w:rPr>
                <w:sz w:val="20"/>
              </w:rPr>
              <w:t xml:space="preserve"> Framework</w:t>
            </w:r>
            <w:r w:rsidR="0011263C">
              <w:rPr>
                <w:sz w:val="20"/>
              </w:rPr>
              <w:t xml:space="preserve"> (CDR)</w:t>
            </w:r>
            <w:r w:rsidR="00323BA5">
              <w:rPr>
                <w:sz w:val="20"/>
              </w:rPr>
              <w:t>, or a CDR representative</w:t>
            </w:r>
            <w:r w:rsidR="00657DE9">
              <w:rPr>
                <w:sz w:val="20"/>
              </w:rPr>
              <w:br/>
            </w:r>
            <w:r w:rsidR="00657DE9">
              <w:rPr>
                <w:sz w:val="20"/>
              </w:rPr>
              <w:br/>
              <w:t>If the organisation is a CDR representative, please also provide</w:t>
            </w:r>
            <w:r w:rsidR="004470F9">
              <w:rPr>
                <w:sz w:val="20"/>
              </w:rPr>
              <w:t>:</w:t>
            </w:r>
            <w:r w:rsidR="004470F9">
              <w:rPr>
                <w:sz w:val="20"/>
              </w:rPr>
              <w:br/>
              <w:t>-</w:t>
            </w:r>
            <w:r w:rsidR="00657DE9">
              <w:rPr>
                <w:sz w:val="20"/>
              </w:rPr>
              <w:t xml:space="preserve"> </w:t>
            </w:r>
            <w:r w:rsidR="001E378C">
              <w:rPr>
                <w:sz w:val="20"/>
              </w:rPr>
              <w:t xml:space="preserve">contact details for </w:t>
            </w:r>
            <w:r w:rsidR="00033913">
              <w:rPr>
                <w:sz w:val="20"/>
              </w:rPr>
              <w:t>their CDR principal</w:t>
            </w:r>
            <w:r w:rsidR="004470F9">
              <w:rPr>
                <w:sz w:val="20"/>
              </w:rPr>
              <w:br/>
              <w:t>- any other details about the</w:t>
            </w:r>
            <w:r w:rsidR="00A64794">
              <w:rPr>
                <w:sz w:val="20"/>
              </w:rPr>
              <w:t>ir</w:t>
            </w:r>
            <w:r w:rsidR="004470F9">
              <w:rPr>
                <w:sz w:val="20"/>
              </w:rPr>
              <w:t xml:space="preserve"> CDR principal</w:t>
            </w:r>
            <w:r w:rsidR="00B61EC8">
              <w:rPr>
                <w:sz w:val="20"/>
              </w:rPr>
              <w:t xml:space="preserve"> </w:t>
            </w:r>
            <w:r w:rsidR="00A64794">
              <w:rPr>
                <w:sz w:val="20"/>
              </w:rPr>
              <w:t>you consider</w:t>
            </w:r>
            <w:r w:rsidR="00B61EC8">
              <w:rPr>
                <w:sz w:val="20"/>
              </w:rPr>
              <w:t xml:space="preserve"> relevant for the purpose of assessing this application </w:t>
            </w:r>
          </w:p>
        </w:tc>
        <w:sdt>
          <w:sdtPr>
            <w:rPr>
              <w:rStyle w:val="PlaceholderText"/>
            </w:rPr>
            <w:id w:val="414670993"/>
            <w:placeholder>
              <w:docPart w:val="4217D6D79F694C85AD7C4DAECE62261D"/>
            </w:placeholder>
            <w:text/>
          </w:sdtPr>
          <w:sdtEndPr>
            <w:rPr>
              <w:rStyle w:val="PlaceholderText"/>
            </w:rPr>
          </w:sdtEndPr>
          <w:sdtContent>
            <w:tc>
              <w:tcPr>
                <w:tcW w:w="4252" w:type="dxa"/>
              </w:tcPr>
              <w:p w14:paraId="4CB076F6" w14:textId="25188E19" w:rsidR="007C142F" w:rsidRPr="00F44663" w:rsidRDefault="007E1642" w:rsidP="00DD2E5B">
                <w:pPr>
                  <w:rPr>
                    <w:sz w:val="20"/>
                  </w:rPr>
                </w:pPr>
                <w:r w:rsidRPr="007E1642">
                  <w:rPr>
                    <w:rStyle w:val="PlaceholderText"/>
                    <w:sz w:val="20"/>
                  </w:rPr>
                  <w:t>Name and, if applicable, ABN</w:t>
                </w:r>
              </w:p>
            </w:tc>
          </w:sdtContent>
        </w:sdt>
      </w:tr>
      <w:tr w:rsidR="00EA214D" w14:paraId="19855B38" w14:textId="77777777" w:rsidTr="009343F5">
        <w:tc>
          <w:tcPr>
            <w:tcW w:w="4251" w:type="dxa"/>
          </w:tcPr>
          <w:p w14:paraId="07AD7CA3" w14:textId="0C1FCD6D" w:rsidR="00EA214D" w:rsidRPr="00EA214D" w:rsidRDefault="00EA214D" w:rsidP="00D34DDE">
            <w:pPr>
              <w:pStyle w:val="ListParagraph"/>
              <w:numPr>
                <w:ilvl w:val="0"/>
                <w:numId w:val="35"/>
              </w:numPr>
              <w:rPr>
                <w:sz w:val="20"/>
              </w:rPr>
            </w:pPr>
            <w:r>
              <w:rPr>
                <w:sz w:val="20"/>
              </w:rPr>
              <w:t>If applicable, any other organisations that are part of the joint consortium</w:t>
            </w:r>
          </w:p>
        </w:tc>
        <w:sdt>
          <w:sdtPr>
            <w:rPr>
              <w:rStyle w:val="PlaceholderText"/>
            </w:rPr>
            <w:id w:val="-224463211"/>
            <w:placeholder>
              <w:docPart w:val="06943624237E42D2871C738D52401ABA"/>
            </w:placeholder>
            <w:text/>
          </w:sdtPr>
          <w:sdtEndPr>
            <w:rPr>
              <w:rStyle w:val="PlaceholderText"/>
            </w:rPr>
          </w:sdtEndPr>
          <w:sdtContent>
            <w:tc>
              <w:tcPr>
                <w:tcW w:w="4252" w:type="dxa"/>
              </w:tcPr>
              <w:p w14:paraId="2593287F" w14:textId="44361A93" w:rsidR="00EA214D" w:rsidRDefault="007E1642" w:rsidP="00DD2E5B">
                <w:r w:rsidRPr="007E1642">
                  <w:rPr>
                    <w:rStyle w:val="PlaceholderText"/>
                    <w:sz w:val="20"/>
                  </w:rPr>
                  <w:t>Name and, if applicable, ABN</w:t>
                </w:r>
              </w:p>
            </w:tc>
          </w:sdtContent>
        </w:sdt>
      </w:tr>
      <w:tr w:rsidR="00480F22" w14:paraId="42CFB32A" w14:textId="77777777" w:rsidTr="008B7AD6">
        <w:tc>
          <w:tcPr>
            <w:tcW w:w="8503" w:type="dxa"/>
            <w:gridSpan w:val="2"/>
          </w:tcPr>
          <w:p w14:paraId="1E504691" w14:textId="18AF1F7D" w:rsidR="00480F22" w:rsidRPr="00DE7B43" w:rsidRDefault="00480F22" w:rsidP="0043772B">
            <w:pPr>
              <w:rPr>
                <w:sz w:val="20"/>
              </w:rPr>
            </w:pPr>
            <w:r w:rsidRPr="00DE7B43">
              <w:rPr>
                <w:sz w:val="20"/>
              </w:rPr>
              <w:t>Criterion 1: Alignment with initiative objectives</w:t>
            </w:r>
            <w:r>
              <w:rPr>
                <w:sz w:val="20"/>
              </w:rPr>
              <w:t>.</w:t>
            </w:r>
          </w:p>
          <w:p w14:paraId="08AFE66C" w14:textId="77777777" w:rsidR="00480F22" w:rsidRPr="00DE7B43" w:rsidRDefault="00480F22" w:rsidP="00DE7B43">
            <w:pPr>
              <w:rPr>
                <w:sz w:val="20"/>
              </w:rPr>
            </w:pPr>
            <w:r w:rsidRPr="00DE7B43">
              <w:rPr>
                <w:sz w:val="20"/>
              </w:rPr>
              <w:t>Provide a statement</w:t>
            </w:r>
            <w:r>
              <w:rPr>
                <w:sz w:val="20"/>
              </w:rPr>
              <w:t xml:space="preserve"> of up to 1,200 words</w:t>
            </w:r>
            <w:r w:rsidRPr="00DE7B43">
              <w:rPr>
                <w:sz w:val="20"/>
              </w:rPr>
              <w:t xml:space="preserve"> outlining how your proposal aligns with the following objectives:</w:t>
            </w:r>
          </w:p>
          <w:p w14:paraId="5F27641F" w14:textId="605A8349" w:rsidR="00480F22" w:rsidRPr="00DE7B43" w:rsidRDefault="00480F22" w:rsidP="00DE7B43">
            <w:pPr>
              <w:numPr>
                <w:ilvl w:val="0"/>
                <w:numId w:val="39"/>
              </w:numPr>
              <w:spacing w:before="0" w:after="160" w:line="278" w:lineRule="auto"/>
              <w:rPr>
                <w:sz w:val="20"/>
              </w:rPr>
            </w:pPr>
            <w:r w:rsidRPr="00DE7B43">
              <w:rPr>
                <w:sz w:val="20"/>
              </w:rPr>
              <w:t>demonstrate that the Digital ID and the Consumer Data Right (CDR) frameworks can be used to support people to share less personal information when they apply for a rental</w:t>
            </w:r>
            <w:r w:rsidR="00030B1E">
              <w:rPr>
                <w:sz w:val="20"/>
              </w:rPr>
              <w:t>, with:</w:t>
            </w:r>
          </w:p>
          <w:p w14:paraId="1EE618BA" w14:textId="67E09BE0" w:rsidR="00812E31" w:rsidRPr="004A0421" w:rsidRDefault="00480F22" w:rsidP="00F80770">
            <w:pPr>
              <w:numPr>
                <w:ilvl w:val="1"/>
                <w:numId w:val="41"/>
              </w:numPr>
              <w:spacing w:before="0" w:after="160" w:line="278" w:lineRule="auto"/>
              <w:rPr>
                <w:sz w:val="20"/>
              </w:rPr>
            </w:pPr>
            <w:r w:rsidRPr="00DC3CFF">
              <w:rPr>
                <w:sz w:val="20"/>
              </w:rPr>
              <w:t xml:space="preserve">a proof of concept </w:t>
            </w:r>
            <w:r w:rsidR="00812E31">
              <w:rPr>
                <w:sz w:val="20"/>
              </w:rPr>
              <w:t>by Ju</w:t>
            </w:r>
            <w:r w:rsidR="00377EC8">
              <w:rPr>
                <w:sz w:val="20"/>
              </w:rPr>
              <w:t>ly</w:t>
            </w:r>
            <w:r w:rsidR="00812E31">
              <w:rPr>
                <w:sz w:val="20"/>
              </w:rPr>
              <w:t xml:space="preserve"> 2025</w:t>
            </w:r>
          </w:p>
          <w:p w14:paraId="2944566A" w14:textId="49FBABBD" w:rsidR="004A0421" w:rsidRDefault="00812E31" w:rsidP="00F80770">
            <w:pPr>
              <w:numPr>
                <w:ilvl w:val="1"/>
                <w:numId w:val="41"/>
              </w:numPr>
              <w:spacing w:before="0" w:after="160" w:line="278" w:lineRule="auto"/>
              <w:rPr>
                <w:sz w:val="20"/>
              </w:rPr>
            </w:pPr>
            <w:r w:rsidRPr="00812E31">
              <w:rPr>
                <w:sz w:val="20"/>
              </w:rPr>
              <w:t>Digital ID used to verify the identity of an applicant for a rental lease in a real-world scenario by September 2025</w:t>
            </w:r>
          </w:p>
          <w:p w14:paraId="61198552" w14:textId="79672071" w:rsidR="00812E31" w:rsidRPr="00EA214D" w:rsidRDefault="00812E31" w:rsidP="00F80770">
            <w:pPr>
              <w:numPr>
                <w:ilvl w:val="1"/>
                <w:numId w:val="41"/>
              </w:numPr>
              <w:spacing w:before="0" w:after="160" w:line="278" w:lineRule="auto"/>
              <w:rPr>
                <w:sz w:val="20"/>
              </w:rPr>
            </w:pPr>
            <w:r w:rsidRPr="00812E31">
              <w:rPr>
                <w:sz w:val="20"/>
              </w:rPr>
              <w:t>the Consumer Data Right used to verify that an applicant can afford a rental lease in a real-world scenario by October 2025</w:t>
            </w:r>
            <w:r>
              <w:rPr>
                <w:sz w:val="20"/>
              </w:rPr>
              <w:t>.</w:t>
            </w:r>
          </w:p>
          <w:p w14:paraId="2161DFB4" w14:textId="26D55527" w:rsidR="00480F22" w:rsidRPr="00F44663" w:rsidRDefault="00595553" w:rsidP="00480F22">
            <w:pPr>
              <w:numPr>
                <w:ilvl w:val="0"/>
                <w:numId w:val="39"/>
              </w:numPr>
              <w:spacing w:before="0" w:after="160" w:line="278" w:lineRule="auto"/>
              <w:rPr>
                <w:sz w:val="20"/>
              </w:rPr>
            </w:pPr>
            <w:r w:rsidRPr="00595553">
              <w:rPr>
                <w:sz w:val="20"/>
              </w:rPr>
              <w:t>generate insights and support the use of Digital ID and the CDR to improve data handling practices across the wider rental sector</w:t>
            </w:r>
            <w:r w:rsidR="00480F22" w:rsidRPr="00DE7B43">
              <w:rPr>
                <w:sz w:val="20"/>
              </w:rPr>
              <w:t>.</w:t>
            </w:r>
          </w:p>
        </w:tc>
      </w:tr>
      <w:tr w:rsidR="00480F22" w14:paraId="631C87BF" w14:textId="77777777" w:rsidTr="008B7AD6">
        <w:tc>
          <w:tcPr>
            <w:tcW w:w="8503" w:type="dxa"/>
            <w:gridSpan w:val="2"/>
          </w:tcPr>
          <w:sdt>
            <w:sdtPr>
              <w:id w:val="714167517"/>
              <w:placeholder>
                <w:docPart w:val="F462C04236A648E584D2EA45516257F4"/>
              </w:placeholder>
              <w:showingPlcHdr/>
              <w:text/>
            </w:sdtPr>
            <w:sdtEndPr/>
            <w:sdtContent>
              <w:p w14:paraId="1BCB58DB" w14:textId="41205AB1" w:rsidR="00480F22" w:rsidRDefault="00480F22" w:rsidP="00DD2E5B">
                <w:r w:rsidRPr="00F44663">
                  <w:rPr>
                    <w:rStyle w:val="PlaceholderText"/>
                    <w:sz w:val="20"/>
                  </w:rPr>
                  <w:t>Click or tap here to enter up to 1,200 words for Criterion 1.</w:t>
                </w:r>
              </w:p>
            </w:sdtContent>
          </w:sdt>
        </w:tc>
      </w:tr>
      <w:tr w:rsidR="00480F22" w14:paraId="7B628101" w14:textId="77777777" w:rsidTr="008B7AD6">
        <w:tc>
          <w:tcPr>
            <w:tcW w:w="8503" w:type="dxa"/>
            <w:gridSpan w:val="2"/>
          </w:tcPr>
          <w:p w14:paraId="6B80A66C" w14:textId="77777777" w:rsidR="00480F22" w:rsidRDefault="00480F22" w:rsidP="00DA1EE0">
            <w:pPr>
              <w:rPr>
                <w:sz w:val="20"/>
              </w:rPr>
            </w:pPr>
            <w:r w:rsidRPr="00F44663">
              <w:rPr>
                <w:sz w:val="20"/>
              </w:rPr>
              <w:t>Criterion 2: Capacity, capability and resources to carry out the project</w:t>
            </w:r>
            <w:r>
              <w:rPr>
                <w:sz w:val="20"/>
              </w:rPr>
              <w:t>.</w:t>
            </w:r>
          </w:p>
          <w:p w14:paraId="417D781E" w14:textId="77777777" w:rsidR="00480F22" w:rsidRPr="00827228" w:rsidRDefault="00480F22" w:rsidP="00827228">
            <w:pPr>
              <w:rPr>
                <w:sz w:val="20"/>
              </w:rPr>
            </w:pPr>
            <w:r w:rsidRPr="00827228">
              <w:rPr>
                <w:sz w:val="20"/>
              </w:rPr>
              <w:t>Provide a statement of up to 1,200 words outlining your: </w:t>
            </w:r>
          </w:p>
          <w:p w14:paraId="0575EC8C" w14:textId="4F10112D" w:rsidR="00480F22" w:rsidRPr="00E82520" w:rsidRDefault="00480F22" w:rsidP="00827228">
            <w:pPr>
              <w:numPr>
                <w:ilvl w:val="0"/>
                <w:numId w:val="40"/>
              </w:numPr>
              <w:spacing w:before="0" w:after="160" w:line="278" w:lineRule="auto"/>
              <w:rPr>
                <w:sz w:val="20"/>
              </w:rPr>
            </w:pPr>
            <w:r w:rsidRPr="00827228">
              <w:rPr>
                <w:sz w:val="20"/>
              </w:rPr>
              <w:t xml:space="preserve">capacity, capability and resources to deliver on the </w:t>
            </w:r>
            <w:r w:rsidRPr="00E82520">
              <w:rPr>
                <w:sz w:val="20"/>
              </w:rPr>
              <w:t xml:space="preserve">objectives </w:t>
            </w:r>
            <w:r w:rsidR="00595553" w:rsidRPr="00E82520">
              <w:rPr>
                <w:sz w:val="20"/>
              </w:rPr>
              <w:t>and manage risks associated with the project</w:t>
            </w:r>
          </w:p>
          <w:p w14:paraId="18005B94" w14:textId="77777777" w:rsidR="00480F22" w:rsidRPr="00827228" w:rsidRDefault="00480F22" w:rsidP="00827228">
            <w:pPr>
              <w:numPr>
                <w:ilvl w:val="0"/>
                <w:numId w:val="40"/>
              </w:numPr>
              <w:spacing w:before="0" w:after="160" w:line="278" w:lineRule="auto"/>
              <w:rPr>
                <w:sz w:val="20"/>
              </w:rPr>
            </w:pPr>
            <w:r w:rsidRPr="00827228">
              <w:rPr>
                <w:sz w:val="20"/>
              </w:rPr>
              <w:t>access to personnel with relevant experience and expertise</w:t>
            </w:r>
          </w:p>
          <w:p w14:paraId="1937591E" w14:textId="446AC756" w:rsidR="00480F22" w:rsidRPr="00F44663" w:rsidRDefault="00480F22" w:rsidP="00EA214D">
            <w:pPr>
              <w:numPr>
                <w:ilvl w:val="0"/>
                <w:numId w:val="40"/>
              </w:numPr>
              <w:spacing w:before="0" w:after="160" w:line="278" w:lineRule="auto"/>
              <w:rPr>
                <w:sz w:val="20"/>
              </w:rPr>
            </w:pPr>
            <w:r w:rsidRPr="00827228">
              <w:rPr>
                <w:sz w:val="20"/>
              </w:rPr>
              <w:t>capacity to work with partners to meet the objectives of the initiative.</w:t>
            </w:r>
          </w:p>
        </w:tc>
      </w:tr>
      <w:tr w:rsidR="00480F22" w14:paraId="531FF337" w14:textId="77777777" w:rsidTr="008B7AD6">
        <w:tc>
          <w:tcPr>
            <w:tcW w:w="8503" w:type="dxa"/>
            <w:gridSpan w:val="2"/>
          </w:tcPr>
          <w:p w14:paraId="29F383A2" w14:textId="77777777" w:rsidR="00480F22" w:rsidRDefault="005A2B21" w:rsidP="00DD2E5B">
            <w:sdt>
              <w:sdtPr>
                <w:id w:val="1723633007"/>
                <w:placeholder>
                  <w:docPart w:val="74D3EE0D0F8D4B5AA660294C257EE63F"/>
                </w:placeholder>
                <w:showingPlcHdr/>
                <w:text/>
              </w:sdtPr>
              <w:sdtEndPr/>
              <w:sdtContent>
                <w:r w:rsidR="00480F22" w:rsidRPr="00F44663">
                  <w:rPr>
                    <w:rStyle w:val="PlaceholderText"/>
                    <w:sz w:val="20"/>
                  </w:rPr>
                  <w:t>Click or tap here to enter up to 1,200 words for Criterion 2.</w:t>
                </w:r>
              </w:sdtContent>
            </w:sdt>
          </w:p>
          <w:p w14:paraId="4DDDDACE" w14:textId="28685ACF" w:rsidR="007B33AA" w:rsidRPr="007B33AA" w:rsidRDefault="007B33AA" w:rsidP="007B33AA">
            <w:pPr>
              <w:tabs>
                <w:tab w:val="left" w:pos="1390"/>
              </w:tabs>
            </w:pPr>
            <w:r>
              <w:tab/>
            </w:r>
          </w:p>
        </w:tc>
      </w:tr>
      <w:tr w:rsidR="00580DFD" w14:paraId="04AE079A" w14:textId="77777777" w:rsidTr="00580DFD">
        <w:trPr>
          <w:trHeight w:val="457"/>
        </w:trPr>
        <w:tc>
          <w:tcPr>
            <w:tcW w:w="4251" w:type="dxa"/>
          </w:tcPr>
          <w:p w14:paraId="6BE1E93B" w14:textId="2D8B67EE" w:rsidR="00580DFD" w:rsidRPr="00580DFD" w:rsidRDefault="00580DFD" w:rsidP="00580DFD">
            <w:pPr>
              <w:rPr>
                <w:sz w:val="20"/>
              </w:rPr>
            </w:pPr>
            <w:r w:rsidRPr="00580DFD">
              <w:rPr>
                <w:sz w:val="20"/>
              </w:rPr>
              <w:t xml:space="preserve">Do any of the </w:t>
            </w:r>
            <w:r w:rsidR="00DA3F4A">
              <w:rPr>
                <w:sz w:val="20"/>
              </w:rPr>
              <w:t>consortium members</w:t>
            </w:r>
            <w:r w:rsidR="00DA3F4A" w:rsidRPr="00580DFD">
              <w:rPr>
                <w:sz w:val="20"/>
              </w:rPr>
              <w:t xml:space="preserve"> </w:t>
            </w:r>
            <w:r w:rsidRPr="00580DFD">
              <w:rPr>
                <w:sz w:val="20"/>
              </w:rPr>
              <w:t>have conflicts of interests to declare?</w:t>
            </w:r>
          </w:p>
        </w:tc>
        <w:sdt>
          <w:sdtPr>
            <w:id w:val="1694564155"/>
            <w:placeholder>
              <w:docPart w:val="A7FB68EE6A594A779E0DE7056AE36516"/>
            </w:placeholder>
            <w:showingPlcHdr/>
            <w:text/>
          </w:sdtPr>
          <w:sdtEndPr/>
          <w:sdtContent>
            <w:tc>
              <w:tcPr>
                <w:tcW w:w="4252" w:type="dxa"/>
              </w:tcPr>
              <w:p w14:paraId="54BD7E95" w14:textId="6B44705C" w:rsidR="00580DFD" w:rsidRPr="00F44663" w:rsidRDefault="00580DFD" w:rsidP="00580DFD">
                <w:r w:rsidRPr="00F44663">
                  <w:rPr>
                    <w:rStyle w:val="PlaceholderText"/>
                    <w:sz w:val="20"/>
                  </w:rPr>
                  <w:t>Click or tap here to enter text.</w:t>
                </w:r>
              </w:p>
            </w:tc>
          </w:sdtContent>
        </w:sdt>
      </w:tr>
    </w:tbl>
    <w:p w14:paraId="73E68FB2" w14:textId="160BD695" w:rsidR="00BE0CB1" w:rsidRPr="00BE0CB1" w:rsidRDefault="00BE0CB1" w:rsidP="00BE0CB1">
      <w:pPr>
        <w:pStyle w:val="Heading2"/>
        <w:rPr>
          <w:rFonts w:eastAsia="Times New Roman"/>
          <w:lang w:eastAsia="en-AU"/>
        </w:rPr>
      </w:pPr>
      <w:r w:rsidRPr="00BE0CB1">
        <w:rPr>
          <w:rFonts w:eastAsia="Times New Roman"/>
          <w:lang w:eastAsia="en-AU"/>
        </w:rPr>
        <w:t>P</w:t>
      </w:r>
      <w:r>
        <w:t>rivacy Collection Notice</w:t>
      </w:r>
    </w:p>
    <w:p w14:paraId="65A4F5E4" w14:textId="3FD3F719" w:rsidR="00BF0934" w:rsidRDefault="766CF76E" w:rsidP="002660CA">
      <w:r>
        <w:t xml:space="preserve">Your personal information is protected by law, including the </w:t>
      </w:r>
      <w:r w:rsidRPr="561D079D">
        <w:rPr>
          <w:i/>
          <w:iCs/>
        </w:rPr>
        <w:t>Privacy Act 1988</w:t>
      </w:r>
      <w:r>
        <w:t xml:space="preserve">, and is collected by the Department of Finance (Finance) to administer this initiative. The personal information collected in your Expression of Interest application will be used and disclosed to the Treasury for the purpose of assessing applications and administering the initiative. Finance will not use or disclose the personal information collected in this </w:t>
      </w:r>
      <w:r w:rsidR="2F95785C">
        <w:t>E</w:t>
      </w:r>
      <w:r>
        <w:t xml:space="preserve">xpression of </w:t>
      </w:r>
      <w:r w:rsidR="08C9FC82">
        <w:t>I</w:t>
      </w:r>
      <w:r>
        <w:t xml:space="preserve">nterest for another purpose without your consent unless required or authorised by law.  </w:t>
      </w:r>
    </w:p>
    <w:p w14:paraId="3503CA93" w14:textId="50BD1421" w:rsidR="00BF0934" w:rsidRDefault="766CF76E" w:rsidP="48A63EDB">
      <w:r>
        <w:t xml:space="preserve">Please note that if you provide personal information relating to another individual (for example, contact details), you must have sought their consent to provide their personal information for this purpose, and have shown them this Privacy Collection </w:t>
      </w:r>
      <w:r w:rsidRPr="00AC3A3B">
        <w:rPr>
          <w:color w:val="auto"/>
        </w:rPr>
        <w:t xml:space="preserve">Notice. For more information about how Finance handles your personal information, including information about access to or correction of your personal information, please visit our Privacy Policy at: </w:t>
      </w:r>
      <w:hyperlink r:id="rId19" w:history="1">
        <w:r w:rsidR="00022297" w:rsidRPr="00AC3A3B">
          <w:rPr>
            <w:rStyle w:val="Hyperlink"/>
          </w:rPr>
          <w:t>https://www.finance.gov.au/publications/policy/department-finance-privacy-policy</w:t>
        </w:r>
      </w:hyperlink>
      <w:r w:rsidR="00BE0CB1">
        <w:t>.</w:t>
      </w:r>
    </w:p>
    <w:tbl>
      <w:tblPr>
        <w:tblStyle w:val="DefaultTable"/>
        <w:tblW w:w="0" w:type="auto"/>
        <w:tblLook w:val="04A0" w:firstRow="1" w:lastRow="0" w:firstColumn="1" w:lastColumn="0" w:noHBand="0" w:noVBand="1"/>
      </w:tblPr>
      <w:tblGrid>
        <w:gridCol w:w="4251"/>
        <w:gridCol w:w="4252"/>
      </w:tblGrid>
      <w:tr w:rsidR="00D54415" w14:paraId="7C643F60" w14:textId="77777777" w:rsidTr="7E1AF502">
        <w:trPr>
          <w:cnfStyle w:val="100000000000" w:firstRow="1" w:lastRow="0" w:firstColumn="0" w:lastColumn="0" w:oddVBand="0" w:evenVBand="0" w:oddHBand="0" w:evenHBand="0" w:firstRowFirstColumn="0" w:firstRowLastColumn="0" w:lastRowFirstColumn="0" w:lastRowLastColumn="0"/>
        </w:trPr>
        <w:tc>
          <w:tcPr>
            <w:tcW w:w="4251" w:type="dxa"/>
          </w:tcPr>
          <w:p w14:paraId="5CDBB12B" w14:textId="102B3268" w:rsidR="00D54415" w:rsidRPr="00F44663" w:rsidRDefault="00CE4BD9" w:rsidP="008B7AD6">
            <w:pPr>
              <w:rPr>
                <w:sz w:val="20"/>
              </w:rPr>
            </w:pPr>
            <w:r w:rsidRPr="00F44663">
              <w:rPr>
                <w:sz w:val="20"/>
              </w:rPr>
              <w:t>Confirmations before submitting this EOI</w:t>
            </w:r>
          </w:p>
        </w:tc>
        <w:tc>
          <w:tcPr>
            <w:tcW w:w="4252" w:type="dxa"/>
          </w:tcPr>
          <w:p w14:paraId="7328B993" w14:textId="0C61A554" w:rsidR="00D54415" w:rsidRPr="00F44663" w:rsidRDefault="00D54415" w:rsidP="008B7AD6">
            <w:pPr>
              <w:rPr>
                <w:sz w:val="20"/>
              </w:rPr>
            </w:pPr>
          </w:p>
        </w:tc>
      </w:tr>
      <w:tr w:rsidR="00D54415" w14:paraId="4546FA00" w14:textId="77777777" w:rsidTr="7E1AF502">
        <w:tc>
          <w:tcPr>
            <w:tcW w:w="4251" w:type="dxa"/>
          </w:tcPr>
          <w:p w14:paraId="2CE03332" w14:textId="0FC4B5C3" w:rsidR="00D54415" w:rsidRPr="00F44663" w:rsidRDefault="00A876CC" w:rsidP="7E1AF502">
            <w:pPr>
              <w:rPr>
                <w:sz w:val="20"/>
              </w:rPr>
            </w:pPr>
            <w:r w:rsidRPr="7E1AF502">
              <w:rPr>
                <w:sz w:val="20"/>
              </w:rPr>
              <w:t xml:space="preserve">By making an application, I confirm I have read and understood the above Privacy Collection Notice (PCN) and consent to my personal </w:t>
            </w:r>
            <w:r w:rsidR="1CEE2875" w:rsidRPr="7E1AF502">
              <w:rPr>
                <w:sz w:val="20"/>
              </w:rPr>
              <w:t>information being collected and handled by the Department of Finance</w:t>
            </w:r>
            <w:r w:rsidRPr="7E1AF502">
              <w:rPr>
                <w:sz w:val="20"/>
              </w:rPr>
              <w:t xml:space="preserve"> consistently with the PCN.</w:t>
            </w:r>
          </w:p>
        </w:tc>
        <w:sdt>
          <w:sdtPr>
            <w:id w:val="-1705085252"/>
            <w14:checkbox>
              <w14:checked w14:val="0"/>
              <w14:checkedState w14:val="2612" w14:font="MS Gothic"/>
              <w14:uncheckedState w14:val="2610" w14:font="MS Gothic"/>
            </w14:checkbox>
          </w:sdtPr>
          <w:sdtEndPr/>
          <w:sdtContent>
            <w:tc>
              <w:tcPr>
                <w:tcW w:w="4252" w:type="dxa"/>
              </w:tcPr>
              <w:p w14:paraId="3018DF9B" w14:textId="333825A6" w:rsidR="00D54415" w:rsidRPr="00F44663" w:rsidRDefault="00DD18FC" w:rsidP="008B7AD6">
                <w:pPr>
                  <w:rPr>
                    <w:sz w:val="20"/>
                  </w:rPr>
                </w:pPr>
                <w:r w:rsidRPr="00F44663">
                  <w:rPr>
                    <w:rFonts w:ascii="MS Gothic" w:eastAsia="MS Gothic" w:hAnsi="MS Gothic" w:hint="eastAsia"/>
                    <w:sz w:val="20"/>
                  </w:rPr>
                  <w:t>☐</w:t>
                </w:r>
              </w:p>
            </w:tc>
          </w:sdtContent>
        </w:sdt>
      </w:tr>
      <w:tr w:rsidR="00D54415" w14:paraId="14028078" w14:textId="77777777" w:rsidTr="7E1AF502">
        <w:tc>
          <w:tcPr>
            <w:tcW w:w="4251" w:type="dxa"/>
          </w:tcPr>
          <w:p w14:paraId="4EF1B0C9" w14:textId="4B4D7FE8" w:rsidR="00D54415" w:rsidRPr="00F44663" w:rsidRDefault="7ED49D69" w:rsidP="7E1AF502">
            <w:pPr>
              <w:rPr>
                <w:sz w:val="20"/>
              </w:rPr>
            </w:pPr>
            <w:r w:rsidRPr="7E1AF502">
              <w:rPr>
                <w:sz w:val="20"/>
              </w:rPr>
              <w:t>I have sought the consent of the individual/s whose personal information I am providing in this EOI application</w:t>
            </w:r>
            <w:r w:rsidR="00A876CC" w:rsidRPr="7E1AF502">
              <w:rPr>
                <w:sz w:val="20"/>
              </w:rPr>
              <w:t>.</w:t>
            </w:r>
          </w:p>
        </w:tc>
        <w:sdt>
          <w:sdtPr>
            <w:id w:val="1511175759"/>
            <w14:checkbox>
              <w14:checked w14:val="0"/>
              <w14:checkedState w14:val="2612" w14:font="MS Gothic"/>
              <w14:uncheckedState w14:val="2610" w14:font="MS Gothic"/>
            </w14:checkbox>
          </w:sdtPr>
          <w:sdtEndPr/>
          <w:sdtContent>
            <w:tc>
              <w:tcPr>
                <w:tcW w:w="4252" w:type="dxa"/>
              </w:tcPr>
              <w:p w14:paraId="2917E03E" w14:textId="3222A987" w:rsidR="00D54415" w:rsidRPr="00F44663" w:rsidRDefault="00DD18FC" w:rsidP="008B7AD6">
                <w:pPr>
                  <w:rPr>
                    <w:sz w:val="20"/>
                  </w:rPr>
                </w:pPr>
                <w:r w:rsidRPr="00F44663">
                  <w:rPr>
                    <w:rFonts w:ascii="MS Gothic" w:eastAsia="MS Gothic" w:hAnsi="MS Gothic" w:hint="eastAsia"/>
                    <w:sz w:val="20"/>
                  </w:rPr>
                  <w:t>☐</w:t>
                </w:r>
              </w:p>
            </w:tc>
          </w:sdtContent>
        </w:sdt>
      </w:tr>
      <w:tr w:rsidR="00D54415" w14:paraId="7AC92EDF" w14:textId="77777777" w:rsidTr="7E1AF502">
        <w:tc>
          <w:tcPr>
            <w:tcW w:w="4251" w:type="dxa"/>
          </w:tcPr>
          <w:p w14:paraId="3F073C2F" w14:textId="6B7FF26E" w:rsidR="00D54415" w:rsidRPr="00F44663" w:rsidRDefault="3CF6A59B" w:rsidP="7E1AF502">
            <w:pPr>
              <w:rPr>
                <w:sz w:val="20"/>
              </w:rPr>
            </w:pPr>
            <w:r w:rsidRPr="7E1AF502">
              <w:rPr>
                <w:sz w:val="20"/>
              </w:rPr>
              <w:t>I have provided the Privacy Collection Notice to those individuals whose personal information I am providing in this EOI application</w:t>
            </w:r>
            <w:r w:rsidR="00A876CC" w:rsidRPr="7E1AF502">
              <w:rPr>
                <w:sz w:val="20"/>
              </w:rPr>
              <w:t>.</w:t>
            </w:r>
          </w:p>
        </w:tc>
        <w:sdt>
          <w:sdtPr>
            <w:id w:val="1490285253"/>
            <w14:checkbox>
              <w14:checked w14:val="0"/>
              <w14:checkedState w14:val="2612" w14:font="MS Gothic"/>
              <w14:uncheckedState w14:val="2610" w14:font="MS Gothic"/>
            </w14:checkbox>
          </w:sdtPr>
          <w:sdtEndPr/>
          <w:sdtContent>
            <w:tc>
              <w:tcPr>
                <w:tcW w:w="4252" w:type="dxa"/>
              </w:tcPr>
              <w:p w14:paraId="139CA095" w14:textId="43ACEA1C" w:rsidR="00D54415" w:rsidRPr="00F44663" w:rsidRDefault="00F52152" w:rsidP="008B7AD6">
                <w:pPr>
                  <w:rPr>
                    <w:sz w:val="20"/>
                  </w:rPr>
                </w:pPr>
                <w:r>
                  <w:rPr>
                    <w:rFonts w:ascii="MS Gothic" w:eastAsia="MS Gothic" w:hAnsi="MS Gothic" w:hint="eastAsia"/>
                  </w:rPr>
                  <w:t>☐</w:t>
                </w:r>
              </w:p>
            </w:tc>
          </w:sdtContent>
        </w:sdt>
      </w:tr>
      <w:tr w:rsidR="00D54415" w14:paraId="0BBA5D2C" w14:textId="77777777" w:rsidTr="7E1AF502">
        <w:tc>
          <w:tcPr>
            <w:tcW w:w="4251" w:type="dxa"/>
          </w:tcPr>
          <w:p w14:paraId="13180A70" w14:textId="17734A89" w:rsidR="00D54415" w:rsidRPr="00F44663" w:rsidRDefault="00817B75" w:rsidP="008B7AD6">
            <w:pPr>
              <w:rPr>
                <w:sz w:val="20"/>
              </w:rPr>
            </w:pPr>
            <w:r w:rsidRPr="00F44663">
              <w:rPr>
                <w:sz w:val="20"/>
              </w:rPr>
              <w:t>I have attached confirmation that letters of support from each consortium member to this EOI, including details of a nominated contact officer for each member.</w:t>
            </w:r>
          </w:p>
        </w:tc>
        <w:sdt>
          <w:sdtPr>
            <w:id w:val="-1196235358"/>
            <w14:checkbox>
              <w14:checked w14:val="0"/>
              <w14:checkedState w14:val="2612" w14:font="MS Gothic"/>
              <w14:uncheckedState w14:val="2610" w14:font="MS Gothic"/>
            </w14:checkbox>
          </w:sdtPr>
          <w:sdtEndPr/>
          <w:sdtContent>
            <w:tc>
              <w:tcPr>
                <w:tcW w:w="4252" w:type="dxa"/>
              </w:tcPr>
              <w:p w14:paraId="1C55340B" w14:textId="2E0C1964" w:rsidR="00D54415" w:rsidRPr="00F44663" w:rsidRDefault="00DD18FC" w:rsidP="008B7AD6">
                <w:pPr>
                  <w:rPr>
                    <w:sz w:val="20"/>
                  </w:rPr>
                </w:pPr>
                <w:r w:rsidRPr="00F44663">
                  <w:rPr>
                    <w:rFonts w:ascii="MS Gothic" w:eastAsia="MS Gothic" w:hAnsi="MS Gothic" w:hint="eastAsia"/>
                    <w:sz w:val="20"/>
                  </w:rPr>
                  <w:t>☐</w:t>
                </w:r>
              </w:p>
            </w:tc>
          </w:sdtContent>
        </w:sdt>
      </w:tr>
    </w:tbl>
    <w:p w14:paraId="6DD65187" w14:textId="77777777" w:rsidR="00211335" w:rsidRDefault="00211335">
      <w:r>
        <w:br w:type="page"/>
      </w:r>
    </w:p>
    <w:p w14:paraId="1692F31B" w14:textId="77777777" w:rsidR="007D1D73" w:rsidRDefault="007D1D73" w:rsidP="007D1D73"/>
    <w:p w14:paraId="1E850563" w14:textId="77777777" w:rsidR="007D1D73" w:rsidRPr="004E2765" w:rsidRDefault="007D1D73" w:rsidP="007D1D73">
      <w:r>
        <w:rPr>
          <w:noProof/>
        </w:rPr>
        <mc:AlternateContent>
          <mc:Choice Requires="wpg">
            <w:drawing>
              <wp:anchor distT="0" distB="0" distL="114300" distR="114300" simplePos="0" relativeHeight="251658241" behindDoc="0" locked="0" layoutInCell="1" allowOverlap="1" wp14:anchorId="702C71BE" wp14:editId="74146A80">
                <wp:simplePos x="0" y="0"/>
                <wp:positionH relativeFrom="page">
                  <wp:align>left</wp:align>
                </wp:positionH>
                <wp:positionV relativeFrom="page">
                  <wp:align>top</wp:align>
                </wp:positionV>
                <wp:extent cx="7560000" cy="10692000"/>
                <wp:effectExtent l="0" t="0" r="3175" b="0"/>
                <wp:wrapNone/>
                <wp:docPr id="720025971"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g:grpSp>
                        <wpg:cNvPr id="1897363175" name="Group 4"/>
                        <wpg:cNvGrpSpPr/>
                        <wpg:grpSpPr>
                          <a:xfrm>
                            <a:off x="0" y="0"/>
                            <a:ext cx="7560000" cy="10692000"/>
                            <a:chOff x="0" y="0"/>
                            <a:chExt cx="7560000" cy="10692000"/>
                          </a:xfrm>
                        </wpg:grpSpPr>
                        <wps:wsp>
                          <wps:cNvPr id="132458641" name="Rectangle 3"/>
                          <wps:cNvSpPr/>
                          <wps:spPr>
                            <a:xfrm>
                              <a:off x="0" y="0"/>
                              <a:ext cx="7560000" cy="10692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18652104" name="Picture 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2800350" y="504825"/>
                              <a:ext cx="4257675" cy="4257675"/>
                            </a:xfrm>
                            <a:prstGeom prst="rect">
                              <a:avLst/>
                            </a:prstGeom>
                          </pic:spPr>
                        </pic:pic>
                      </wpg:grpSp>
                      <wps:wsp>
                        <wps:cNvPr id="751021381" name="Text Box 2"/>
                        <wps:cNvSpPr txBox="1"/>
                        <wps:spPr>
                          <a:xfrm>
                            <a:off x="542925" y="7410450"/>
                            <a:ext cx="3600000" cy="2725200"/>
                          </a:xfrm>
                          <a:prstGeom prst="rect">
                            <a:avLst/>
                          </a:prstGeom>
                          <a:noFill/>
                          <a:ln w="6350">
                            <a:noFill/>
                          </a:ln>
                        </wps:spPr>
                        <wps:txbx>
                          <w:txbxContent>
                            <w:p w14:paraId="31F6773A" w14:textId="77777777" w:rsidR="007D1D73" w:rsidRPr="003845DF" w:rsidRDefault="007D1D73" w:rsidP="007D1D73">
                              <w:pPr>
                                <w:spacing w:after="720"/>
                                <w:rPr>
                                  <w:color w:val="auto"/>
                                  <w:sz w:val="28"/>
                                  <w:szCs w:val="28"/>
                                </w:rPr>
                              </w:pPr>
                              <w:r w:rsidRPr="003845DF">
                                <w:rPr>
                                  <w:noProof/>
                                  <w:color w:val="auto"/>
                                  <w:sz w:val="28"/>
                                  <w:szCs w:val="28"/>
                                </w:rPr>
                                <w:drawing>
                                  <wp:inline distT="0" distB="0" distL="0" distR="0" wp14:anchorId="37BBCE76" wp14:editId="3AEC4EAC">
                                    <wp:extent cx="2824199" cy="756085"/>
                                    <wp:effectExtent l="0" t="0" r="0" b="6350"/>
                                    <wp:docPr id="1391653766" name="Graphic 1" descr="Australian Government, Australia's Digital ID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53766" name="Graphic 1" descr="Australian Government, Australia's Digital ID System"/>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24199" cy="756085"/>
                                            </a:xfrm>
                                            <a:prstGeom prst="rect">
                                              <a:avLst/>
                                            </a:prstGeom>
                                          </pic:spPr>
                                        </pic:pic>
                                      </a:graphicData>
                                    </a:graphic>
                                  </wp:inline>
                                </w:drawing>
                              </w:r>
                            </w:p>
                            <w:p w14:paraId="5748B32D" w14:textId="77777777" w:rsidR="007D1D73" w:rsidRPr="003845DF" w:rsidRDefault="007D1D73" w:rsidP="007D1D73">
                              <w:pPr>
                                <w:rPr>
                                  <w:color w:val="auto"/>
                                  <w:sz w:val="28"/>
                                  <w:szCs w:val="28"/>
                                </w:rPr>
                              </w:pPr>
                              <w:r>
                                <w:rPr>
                                  <w:color w:val="auto"/>
                                  <w:sz w:val="28"/>
                                  <w:szCs w:val="28"/>
                                </w:rPr>
                                <w:t>digitalid@finance.gov.au</w:t>
                              </w:r>
                            </w:p>
                            <w:p w14:paraId="1B0EADA7" w14:textId="77777777" w:rsidR="007D1D73" w:rsidRPr="003845DF" w:rsidRDefault="007D1D73" w:rsidP="007D1D73">
                              <w:pPr>
                                <w:rPr>
                                  <w:b/>
                                  <w:bCs/>
                                  <w:color w:val="008675" w:themeColor="accent2"/>
                                  <w:sz w:val="32"/>
                                  <w:szCs w:val="32"/>
                                </w:rPr>
                              </w:pPr>
                              <w:r w:rsidRPr="003845DF">
                                <w:rPr>
                                  <w:b/>
                                  <w:bCs/>
                                  <w:color w:val="008675" w:themeColor="accent2"/>
                                  <w:sz w:val="32"/>
                                  <w:szCs w:val="32"/>
                                </w:rPr>
                                <w:t>digitalid</w:t>
                              </w:r>
                              <w:r>
                                <w:rPr>
                                  <w:b/>
                                  <w:bCs/>
                                  <w:color w:val="008675" w:themeColor="accent2"/>
                                  <w:sz w:val="32"/>
                                  <w:szCs w:val="32"/>
                                </w:rPr>
                                <w:t>system</w:t>
                              </w:r>
                              <w:r w:rsidRPr="003845DF">
                                <w:rPr>
                                  <w:b/>
                                  <w:bCs/>
                                  <w:color w:val="008675" w:themeColor="accent2"/>
                                  <w:sz w:val="32"/>
                                  <w:szCs w:val="32"/>
                                </w:rPr>
                                <w:t>.gov.au</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2C71BE" id="Group 6" o:spid="_x0000_s1026" alt="&quot;&quot;" style="position:absolute;margin-left:0;margin-top:0;width:595.3pt;height:841.9pt;z-index:251658241;mso-position-horizontal:left;mso-position-horizontal-relative:page;mso-position-vertical:top;mso-position-vertical-relative:page;mso-width-relative:margin;mso-height-relative:margin" coordsize="75600,1069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">
                <v:group id="Group 4" o:spid="_x0000_s1027" style="position:absolute;width:75600;height:106920" coordsize="75600,10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">
                  <v:rect id="Rectangle 3" o:spid="_x0000_s1028" style="position:absolute;width:75600;height:10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28003;top:5048;width:42577;height:42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">
                    <v:imagedata r:id="rId23" o:title=""/>
                  </v:shape>
                </v:group>
                <v:shapetype id="_x0000_t202" coordsize="21600,21600" o:spt="202" path="m,l,21600r21600,l21600,xe">
                  <v:stroke joinstyle="miter"/>
                  <v:path gradientshapeok="t" o:connecttype="rect"/>
                </v:shapetype>
                <v:shape id="Text Box 2" o:spid="_x0000_s1030" type="#_x0000_t202" style="position:absolute;left:5429;top:74104;width:36000;height:272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" filled="f" stroked="f" strokeweight=".5pt">
                  <v:textbox inset="0,0,0,0">
                    <w:txbxContent>
                      <w:p w14:paraId="31F6773A" w14:textId="77777777" w:rsidR="007D1D73" w:rsidRPr="003845DF" w:rsidRDefault="007D1D73" w:rsidP="007D1D73">
                        <w:pPr>
                          <w:spacing w:after="720"/>
                          <w:rPr>
                            <w:color w:val="auto"/>
                            <w:sz w:val="28"/>
                            <w:szCs w:val="28"/>
                          </w:rPr>
                        </w:pPr>
                        <w:r w:rsidRPr="003845DF">
                          <w:rPr>
                            <w:noProof/>
                            <w:color w:val="auto"/>
                            <w:sz w:val="28"/>
                            <w:szCs w:val="28"/>
                          </w:rPr>
                          <w:drawing>
                            <wp:inline distT="0" distB="0" distL="0" distR="0" wp14:anchorId="37BBCE76" wp14:editId="3AEC4EAC">
                              <wp:extent cx="2824199" cy="756085"/>
                              <wp:effectExtent l="0" t="0" r="0" b="6350"/>
                              <wp:docPr id="1391653766" name="Graphic 1" descr="Australian Government, Australia's Digital ID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53766" name="Graphic 1" descr="Australian Government, Australia's Digital ID System"/>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24199" cy="756085"/>
                                      </a:xfrm>
                                      <a:prstGeom prst="rect">
                                        <a:avLst/>
                                      </a:prstGeom>
                                    </pic:spPr>
                                  </pic:pic>
                                </a:graphicData>
                              </a:graphic>
                            </wp:inline>
                          </w:drawing>
                        </w:r>
                      </w:p>
                      <w:p w14:paraId="5748B32D" w14:textId="77777777" w:rsidR="007D1D73" w:rsidRPr="003845DF" w:rsidRDefault="007D1D73" w:rsidP="007D1D73">
                        <w:pPr>
                          <w:rPr>
                            <w:color w:val="auto"/>
                            <w:sz w:val="28"/>
                            <w:szCs w:val="28"/>
                          </w:rPr>
                        </w:pPr>
                        <w:r>
                          <w:rPr>
                            <w:color w:val="auto"/>
                            <w:sz w:val="28"/>
                            <w:szCs w:val="28"/>
                          </w:rPr>
                          <w:t>digitalid@finance.gov.au</w:t>
                        </w:r>
                      </w:p>
                      <w:p w14:paraId="1B0EADA7" w14:textId="77777777" w:rsidR="007D1D73" w:rsidRPr="003845DF" w:rsidRDefault="007D1D73" w:rsidP="007D1D73">
                        <w:pPr>
                          <w:rPr>
                            <w:b/>
                            <w:bCs/>
                            <w:color w:val="008675" w:themeColor="accent2"/>
                            <w:sz w:val="32"/>
                            <w:szCs w:val="32"/>
                          </w:rPr>
                        </w:pPr>
                        <w:r w:rsidRPr="003845DF">
                          <w:rPr>
                            <w:b/>
                            <w:bCs/>
                            <w:color w:val="008675" w:themeColor="accent2"/>
                            <w:sz w:val="32"/>
                            <w:szCs w:val="32"/>
                          </w:rPr>
                          <w:t>digitalid</w:t>
                        </w:r>
                        <w:r>
                          <w:rPr>
                            <w:b/>
                            <w:bCs/>
                            <w:color w:val="008675" w:themeColor="accent2"/>
                            <w:sz w:val="32"/>
                            <w:szCs w:val="32"/>
                          </w:rPr>
                          <w:t>system</w:t>
                        </w:r>
                        <w:r w:rsidRPr="003845DF">
                          <w:rPr>
                            <w:b/>
                            <w:bCs/>
                            <w:color w:val="008675" w:themeColor="accent2"/>
                            <w:sz w:val="32"/>
                            <w:szCs w:val="32"/>
                          </w:rPr>
                          <w:t>.gov.au</w:t>
                        </w:r>
                      </w:p>
                    </w:txbxContent>
                  </v:textbox>
                </v:shape>
                <w10:wrap anchorx="page" anchory="page"/>
              </v:group>
            </w:pict>
          </mc:Fallback>
        </mc:AlternateContent>
      </w:r>
    </w:p>
    <w:p w14:paraId="2A226DA8" w14:textId="77777777" w:rsidR="005915AE" w:rsidRPr="004E2765" w:rsidRDefault="005915AE" w:rsidP="00EA214D"/>
    <w:sectPr w:rsidR="005915AE" w:rsidRPr="004E2765" w:rsidSect="007F7F9B">
      <w:footerReference w:type="default" r:id="rId24"/>
      <w:pgSz w:w="11906" w:h="16838" w:code="9"/>
      <w:pgMar w:top="851" w:right="2552"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41DC3" w14:textId="77777777" w:rsidR="00462FE4" w:rsidRDefault="00462FE4" w:rsidP="001D0AFC">
      <w:r>
        <w:separator/>
      </w:r>
    </w:p>
    <w:p w14:paraId="57F68307" w14:textId="77777777" w:rsidR="00462FE4" w:rsidRDefault="00462FE4"/>
    <w:p w14:paraId="270D7E6F" w14:textId="77777777" w:rsidR="00462FE4" w:rsidRDefault="00462FE4"/>
    <w:p w14:paraId="4BB82876" w14:textId="77777777" w:rsidR="00462FE4" w:rsidRDefault="00462FE4"/>
  </w:endnote>
  <w:endnote w:type="continuationSeparator" w:id="0">
    <w:p w14:paraId="4157A15A" w14:textId="77777777" w:rsidR="00462FE4" w:rsidRDefault="00462FE4" w:rsidP="001D0AFC">
      <w:r>
        <w:continuationSeparator/>
      </w:r>
    </w:p>
    <w:p w14:paraId="59D5E105" w14:textId="77777777" w:rsidR="00462FE4" w:rsidRDefault="00462FE4"/>
    <w:p w14:paraId="7D266929" w14:textId="77777777" w:rsidR="00462FE4" w:rsidRDefault="00462FE4"/>
    <w:p w14:paraId="459D3CC2" w14:textId="77777777" w:rsidR="00462FE4" w:rsidRDefault="00462FE4"/>
  </w:endnote>
  <w:endnote w:type="continuationNotice" w:id="1">
    <w:p w14:paraId="36BC6ED6" w14:textId="77777777" w:rsidR="00462FE4" w:rsidRDefault="00462F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FB5E" w14:textId="629DACA3" w:rsidR="00320667" w:rsidRDefault="00320667" w:rsidP="0001627D">
    <w:pPr>
      <w:pStyle w:val="Footer"/>
    </w:pPr>
    <w:r>
      <w:rPr>
        <w:noProof/>
      </w:rPr>
      <mc:AlternateContent>
        <mc:Choice Requires="wps">
          <w:drawing>
            <wp:anchor distT="0" distB="0" distL="114300" distR="114300" simplePos="0" relativeHeight="251658240" behindDoc="1" locked="0" layoutInCell="1" allowOverlap="1" wp14:anchorId="02FBD48A" wp14:editId="12156251">
              <wp:simplePos x="0" y="0"/>
              <wp:positionH relativeFrom="page">
                <wp:posOffset>466090</wp:posOffset>
              </wp:positionH>
              <wp:positionV relativeFrom="page">
                <wp:posOffset>10287000</wp:posOffset>
              </wp:positionV>
              <wp:extent cx="6624000" cy="0"/>
              <wp:effectExtent l="76200" t="76200" r="81915" b="76200"/>
              <wp:wrapNone/>
              <wp:docPr id="131353786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w="152400" cap="rnd">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xmlns:arto="http://schemas.microsoft.com/office/word/2006/arto">
          <w:pict w14:anchorId="49341734">
            <v:line id="Straight Connector 1"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e1f3f3 [3214]" strokeweight="12pt" from="36.7pt,810pt" to="558.25pt,810pt" w14:anchorId="2177EF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">
              <v:stroke endcap="round"/>
              <w10:wrap anchorx="page" anchory="page"/>
            </v:line>
          </w:pict>
        </mc:Fallback>
      </mc:AlternateContent>
    </w:r>
    <w:fldSimple w:instr="STYLEREF  Title  \* MERGEFORMAT">
      <w:r w:rsidR="005A2B21">
        <w:rPr>
          <w:noProof/>
        </w:rPr>
        <w:t>Protecting renters’ personal information with Digital ID and the Consumer Data Right: EOI Form</w:t>
      </w:r>
    </w:fldSimple>
    <w:r>
      <w:tab/>
    </w:r>
    <w:r w:rsidRPr="008B6BA7">
      <w:t>digitalidentity.gov.au</w:t>
    </w:r>
    <w:r>
      <w:t xml:space="preserve">  </w:t>
    </w:r>
    <w:r w:rsidRPr="00E82C5D">
      <w:rPr>
        <w:color w:val="006457" w:themeColor="accent2" w:themeShade="BF"/>
      </w:rPr>
      <w:t xml:space="preserve">| </w:t>
    </w:r>
    <w:r>
      <w:t xml:space="preserve"> </w:t>
    </w:r>
    <w:r w:rsidRPr="008B6BA7">
      <w:fldChar w:fldCharType="begin"/>
    </w:r>
    <w:r w:rsidRPr="008B6BA7">
      <w:instrText xml:space="preserve"> PAGE   \* MERGEFORMAT </w:instrText>
    </w:r>
    <w:r w:rsidRPr="008B6BA7">
      <w:fldChar w:fldCharType="separate"/>
    </w:r>
    <w:r w:rsidRPr="008B6BA7">
      <w:rPr>
        <w:noProof/>
      </w:rPr>
      <w:t>1</w:t>
    </w:r>
    <w:r w:rsidRPr="008B6B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BAD3F" w14:textId="77777777" w:rsidR="00462FE4" w:rsidRDefault="00462FE4" w:rsidP="001D0AFC">
      <w:r>
        <w:separator/>
      </w:r>
    </w:p>
    <w:p w14:paraId="06520216" w14:textId="77777777" w:rsidR="00462FE4" w:rsidRDefault="00462FE4"/>
  </w:footnote>
  <w:footnote w:type="continuationSeparator" w:id="0">
    <w:p w14:paraId="50F93301" w14:textId="77777777" w:rsidR="00462FE4" w:rsidRDefault="00462FE4" w:rsidP="001D0AFC">
      <w:r>
        <w:continuationSeparator/>
      </w:r>
    </w:p>
    <w:p w14:paraId="03269332" w14:textId="77777777" w:rsidR="00462FE4" w:rsidRDefault="00462FE4"/>
  </w:footnote>
  <w:footnote w:type="continuationNotice" w:id="1">
    <w:p w14:paraId="10B44737" w14:textId="77777777" w:rsidR="00462FE4" w:rsidRDefault="00462FE4">
      <w:pPr>
        <w:spacing w:before="0" w:after="0"/>
      </w:pPr>
    </w:p>
    <w:p w14:paraId="6F1CB70F" w14:textId="77777777" w:rsidR="00462FE4" w:rsidRDefault="00462F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9BDBD9" w:themeColor="accent1"/>
      </w:rPr>
    </w:lvl>
  </w:abstractNum>
  <w:abstractNum w:abstractNumId="10" w15:restartNumberingAfterBreak="0">
    <w:nsid w:val="06093E6C"/>
    <w:multiLevelType w:val="multilevel"/>
    <w:tmpl w:val="EFCE52F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515E0"/>
    <w:multiLevelType w:val="hybridMultilevel"/>
    <w:tmpl w:val="BE1E2EFA"/>
    <w:lvl w:ilvl="0" w:tplc="A4F85BE2">
      <w:start w:val="1"/>
      <w:numFmt w:val="decimal"/>
      <w:lvlText w:val="%1."/>
      <w:lvlJc w:val="left"/>
      <w:pPr>
        <w:ind w:left="1440" w:hanging="360"/>
      </w:pPr>
    </w:lvl>
    <w:lvl w:ilvl="1" w:tplc="46F22364">
      <w:start w:val="1"/>
      <w:numFmt w:val="decimal"/>
      <w:lvlText w:val="%2."/>
      <w:lvlJc w:val="left"/>
      <w:pPr>
        <w:ind w:left="1440" w:hanging="360"/>
      </w:pPr>
    </w:lvl>
    <w:lvl w:ilvl="2" w:tplc="042C6DF4">
      <w:start w:val="1"/>
      <w:numFmt w:val="decimal"/>
      <w:lvlText w:val="%3."/>
      <w:lvlJc w:val="left"/>
      <w:pPr>
        <w:ind w:left="1440" w:hanging="360"/>
      </w:pPr>
    </w:lvl>
    <w:lvl w:ilvl="3" w:tplc="9CA8414A">
      <w:start w:val="1"/>
      <w:numFmt w:val="decimal"/>
      <w:lvlText w:val="%4."/>
      <w:lvlJc w:val="left"/>
      <w:pPr>
        <w:ind w:left="1440" w:hanging="360"/>
      </w:pPr>
    </w:lvl>
    <w:lvl w:ilvl="4" w:tplc="35DA36B8">
      <w:start w:val="1"/>
      <w:numFmt w:val="decimal"/>
      <w:lvlText w:val="%5."/>
      <w:lvlJc w:val="left"/>
      <w:pPr>
        <w:ind w:left="1440" w:hanging="360"/>
      </w:pPr>
    </w:lvl>
    <w:lvl w:ilvl="5" w:tplc="AB0ED420">
      <w:start w:val="1"/>
      <w:numFmt w:val="decimal"/>
      <w:lvlText w:val="%6."/>
      <w:lvlJc w:val="left"/>
      <w:pPr>
        <w:ind w:left="1440" w:hanging="360"/>
      </w:pPr>
    </w:lvl>
    <w:lvl w:ilvl="6" w:tplc="897CBF18">
      <w:start w:val="1"/>
      <w:numFmt w:val="decimal"/>
      <w:lvlText w:val="%7."/>
      <w:lvlJc w:val="left"/>
      <w:pPr>
        <w:ind w:left="1440" w:hanging="360"/>
      </w:pPr>
    </w:lvl>
    <w:lvl w:ilvl="7" w:tplc="8020C294">
      <w:start w:val="1"/>
      <w:numFmt w:val="decimal"/>
      <w:lvlText w:val="%8."/>
      <w:lvlJc w:val="left"/>
      <w:pPr>
        <w:ind w:left="1440" w:hanging="360"/>
      </w:pPr>
    </w:lvl>
    <w:lvl w:ilvl="8" w:tplc="5AC0D94C">
      <w:start w:val="1"/>
      <w:numFmt w:val="decimal"/>
      <w:lvlText w:val="%9."/>
      <w:lvlJc w:val="left"/>
      <w:pPr>
        <w:ind w:left="1440" w:hanging="360"/>
      </w:pPr>
    </w:lvl>
  </w:abstractNum>
  <w:abstractNum w:abstractNumId="13" w15:restartNumberingAfterBreak="0">
    <w:nsid w:val="26F77E30"/>
    <w:multiLevelType w:val="multilevel"/>
    <w:tmpl w:val="D2BAD3E4"/>
    <w:lvl w:ilvl="0">
      <w:start w:val="1"/>
      <w:numFmt w:val="lowerLetter"/>
      <w:pStyle w:val="List"/>
      <w:lvlText w:val="%1."/>
      <w:lvlJc w:val="left"/>
      <w:pPr>
        <w:ind w:left="360" w:hanging="360"/>
      </w:pPr>
      <w:rPr>
        <w:rFonts w:asciiTheme="minorHAnsi" w:hAnsiTheme="minorHAnsi" w:hint="default"/>
        <w:b/>
        <w:i w:val="0"/>
        <w:color w:val="008675" w:themeColor="accent2"/>
        <w:sz w:val="20"/>
      </w:rPr>
    </w:lvl>
    <w:lvl w:ilvl="1">
      <w:start w:val="1"/>
      <w:numFmt w:val="lowerRoman"/>
      <w:lvlText w:val="%2."/>
      <w:lvlJc w:val="left"/>
      <w:pPr>
        <w:ind w:left="720" w:hanging="360"/>
      </w:pPr>
      <w:rPr>
        <w:rFonts w:asciiTheme="minorHAnsi" w:hAnsiTheme="minorHAnsi" w:hint="default"/>
        <w:b/>
        <w:i w:val="0"/>
        <w:color w:val="008675" w:themeColor="accent2"/>
        <w:sz w:val="20"/>
      </w:rPr>
    </w:lvl>
    <w:lvl w:ilvl="2">
      <w:start w:val="1"/>
      <w:numFmt w:val="upperLetter"/>
      <w:lvlText w:val="%3."/>
      <w:lvlJc w:val="left"/>
      <w:pPr>
        <w:ind w:left="1080" w:hanging="360"/>
      </w:pPr>
      <w:rPr>
        <w:rFonts w:asciiTheme="minorHAnsi" w:hAnsiTheme="minorHAnsi" w:hint="default"/>
        <w:b/>
        <w:i w:val="0"/>
        <w:color w:val="008675" w:themeColor="accent2"/>
        <w:sz w:val="2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4" w15:restartNumberingAfterBreak="0">
    <w:nsid w:val="46B42351"/>
    <w:multiLevelType w:val="multilevel"/>
    <w:tmpl w:val="3BAA6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6B4713"/>
    <w:multiLevelType w:val="hybridMultilevel"/>
    <w:tmpl w:val="FC3E8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F77E73"/>
    <w:multiLevelType w:val="hybridMultilevel"/>
    <w:tmpl w:val="FC3E8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E165D8"/>
    <w:multiLevelType w:val="multilevel"/>
    <w:tmpl w:val="D78CA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5F5696"/>
    <w:multiLevelType w:val="multilevel"/>
    <w:tmpl w:val="11508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1F7723"/>
    <w:multiLevelType w:val="multilevel"/>
    <w:tmpl w:val="F3AE1808"/>
    <w:lvl w:ilvl="0">
      <w:start w:val="1"/>
      <w:numFmt w:val="decimal"/>
      <w:pStyle w:val="Caption"/>
      <w:suff w:val="space"/>
      <w:lvlText w:val="Figure 1.%1"/>
      <w:lvlJc w:val="left"/>
      <w:pPr>
        <w:ind w:left="0" w:firstLine="0"/>
      </w:pPr>
      <w:rPr>
        <w:rFonts w:asciiTheme="minorHAnsi" w:hAnsiTheme="minorHAnsi" w:hint="default"/>
        <w:b/>
        <w:i w:val="0"/>
        <w:color w:val="2B2929"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81546A7"/>
    <w:multiLevelType w:val="multilevel"/>
    <w:tmpl w:val="41A26AD4"/>
    <w:lvl w:ilvl="0">
      <w:start w:val="1"/>
      <w:numFmt w:val="decimal"/>
      <w:pStyle w:val="ListNumber"/>
      <w:lvlText w:val="%1."/>
      <w:lvlJc w:val="left"/>
      <w:pPr>
        <w:ind w:left="360" w:hanging="360"/>
      </w:pPr>
      <w:rPr>
        <w:rFonts w:asciiTheme="minorHAnsi" w:hAnsiTheme="minorHAnsi" w:hint="default"/>
        <w:b/>
        <w:i w:val="0"/>
        <w:color w:val="008675" w:themeColor="accent2"/>
        <w:sz w:val="20"/>
      </w:rPr>
    </w:lvl>
    <w:lvl w:ilvl="1">
      <w:start w:val="1"/>
      <w:numFmt w:val="lowerRoman"/>
      <w:pStyle w:val="ListNumber2"/>
      <w:lvlText w:val="%2."/>
      <w:lvlJc w:val="left"/>
      <w:pPr>
        <w:ind w:left="720" w:hanging="360"/>
      </w:pPr>
      <w:rPr>
        <w:rFonts w:asciiTheme="minorHAnsi" w:hAnsiTheme="minorHAnsi" w:hint="default"/>
        <w:b/>
        <w:i w:val="0"/>
        <w:color w:val="008675" w:themeColor="accent2"/>
        <w:sz w:val="20"/>
      </w:rPr>
    </w:lvl>
    <w:lvl w:ilvl="2">
      <w:start w:val="1"/>
      <w:numFmt w:val="lowerLetter"/>
      <w:pStyle w:val="ListNumber3"/>
      <w:lvlText w:val="%3."/>
      <w:lvlJc w:val="left"/>
      <w:pPr>
        <w:ind w:left="1080" w:hanging="360"/>
      </w:pPr>
      <w:rPr>
        <w:rFonts w:asciiTheme="minorHAnsi" w:hAnsiTheme="minorHAnsi" w:hint="default"/>
        <w:b/>
        <w:i w:val="0"/>
        <w:color w:val="008675" w:themeColor="accent2"/>
        <w:sz w:val="20"/>
      </w:rPr>
    </w:lvl>
    <w:lvl w:ilvl="3">
      <w:start w:val="1"/>
      <w:numFmt w:val="decimal"/>
      <w:pStyle w:val="ListNumber4"/>
      <w:lvlText w:val="(%4)"/>
      <w:lvlJc w:val="left"/>
      <w:pPr>
        <w:ind w:left="1440" w:hanging="360"/>
      </w:pPr>
      <w:rPr>
        <w:rFonts w:asciiTheme="minorHAnsi" w:hAnsiTheme="minorHAnsi" w:hint="default"/>
        <w:b/>
        <w:i w:val="0"/>
        <w:color w:val="008675" w:themeColor="accent2"/>
        <w:sz w:val="20"/>
      </w:rPr>
    </w:lvl>
    <w:lvl w:ilvl="4">
      <w:start w:val="1"/>
      <w:numFmt w:val="lowerRoman"/>
      <w:pStyle w:val="ListNumber5"/>
      <w:lvlText w:val="(%5)"/>
      <w:lvlJc w:val="left"/>
      <w:pPr>
        <w:ind w:left="1800" w:hanging="360"/>
      </w:pPr>
      <w:rPr>
        <w:rFonts w:asciiTheme="minorHAnsi" w:hAnsiTheme="minorHAnsi" w:hint="default"/>
        <w:b/>
        <w:i w:val="0"/>
        <w:color w:val="008675" w:themeColor="accent2"/>
        <w:sz w:val="20"/>
      </w:rPr>
    </w:lvl>
    <w:lvl w:ilvl="5">
      <w:start w:val="1"/>
      <w:numFmt w:val="lowerLetter"/>
      <w:lvlText w:val="(%6)"/>
      <w:lvlJc w:val="left"/>
      <w:pPr>
        <w:ind w:left="2160" w:hanging="360"/>
      </w:pPr>
      <w:rPr>
        <w:rFonts w:asciiTheme="minorHAnsi" w:hAnsiTheme="minorHAnsi" w:hint="default"/>
        <w:b/>
        <w:i w:val="0"/>
        <w:color w:val="008675" w:themeColor="accent2"/>
        <w:sz w:val="20"/>
      </w:rPr>
    </w:lvl>
    <w:lvl w:ilvl="6">
      <w:start w:val="1"/>
      <w:numFmt w:val="decimal"/>
      <w:lvlText w:val="%7."/>
      <w:lvlJc w:val="left"/>
      <w:pPr>
        <w:ind w:left="2520" w:hanging="360"/>
      </w:pPr>
      <w:rPr>
        <w:rFonts w:asciiTheme="minorHAnsi" w:hAnsiTheme="minorHAnsi" w:hint="default"/>
        <w:b/>
        <w:i w:val="0"/>
        <w:color w:val="008675" w:themeColor="accent2"/>
        <w:sz w:val="20"/>
      </w:rPr>
    </w:lvl>
    <w:lvl w:ilvl="7">
      <w:start w:val="1"/>
      <w:numFmt w:val="lowerRoman"/>
      <w:lvlText w:val="%8."/>
      <w:lvlJc w:val="left"/>
      <w:pPr>
        <w:ind w:left="2880" w:hanging="360"/>
      </w:pPr>
      <w:rPr>
        <w:rFonts w:asciiTheme="minorHAnsi" w:hAnsiTheme="minorHAnsi" w:hint="default"/>
        <w:b/>
        <w:i w:val="0"/>
        <w:color w:val="008675" w:themeColor="accent2"/>
        <w:sz w:val="20"/>
      </w:rPr>
    </w:lvl>
    <w:lvl w:ilvl="8">
      <w:start w:val="1"/>
      <w:numFmt w:val="lowerLetter"/>
      <w:lvlText w:val="%9."/>
      <w:lvlJc w:val="left"/>
      <w:pPr>
        <w:ind w:left="3240" w:hanging="360"/>
      </w:pPr>
      <w:rPr>
        <w:rFonts w:asciiTheme="minorHAnsi" w:hAnsiTheme="minorHAnsi" w:hint="default"/>
        <w:b/>
        <w:i w:val="0"/>
        <w:color w:val="008675" w:themeColor="accent2"/>
        <w:sz w:val="20"/>
      </w:rPr>
    </w:lvl>
  </w:abstractNum>
  <w:abstractNum w:abstractNumId="21"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787E4D88"/>
    <w:multiLevelType w:val="multilevel"/>
    <w:tmpl w:val="6128A64E"/>
    <w:lvl w:ilvl="0">
      <w:start w:val="1"/>
      <w:numFmt w:val="bullet"/>
      <w:pStyle w:val="ListBullet"/>
      <w:lvlText w:val="•"/>
      <w:lvlJc w:val="left"/>
      <w:pPr>
        <w:ind w:left="360" w:hanging="360"/>
      </w:pPr>
      <w:rPr>
        <w:rFonts w:ascii="Aptos" w:hAnsi="Aptos" w:hint="default"/>
        <w:color w:val="008675" w:themeColor="accent2"/>
      </w:rPr>
    </w:lvl>
    <w:lvl w:ilvl="1">
      <w:start w:val="1"/>
      <w:numFmt w:val="bullet"/>
      <w:pStyle w:val="ListBullet2"/>
      <w:lvlText w:val="»"/>
      <w:lvlJc w:val="left"/>
      <w:pPr>
        <w:ind w:left="720" w:hanging="360"/>
      </w:pPr>
      <w:rPr>
        <w:rFonts w:ascii="Arial" w:hAnsi="Arial" w:hint="default"/>
        <w:color w:val="008675" w:themeColor="accent2"/>
      </w:rPr>
    </w:lvl>
    <w:lvl w:ilvl="2">
      <w:start w:val="1"/>
      <w:numFmt w:val="bullet"/>
      <w:pStyle w:val="ListBullet3"/>
      <w:lvlText w:val="–"/>
      <w:lvlJc w:val="left"/>
      <w:pPr>
        <w:ind w:left="1080" w:hanging="360"/>
      </w:pPr>
      <w:rPr>
        <w:rFonts w:ascii="Arial" w:hAnsi="Arial" w:hint="default"/>
        <w:color w:val="008675" w:themeColor="accent2"/>
      </w:rPr>
    </w:lvl>
    <w:lvl w:ilvl="3">
      <w:start w:val="1"/>
      <w:numFmt w:val="bullet"/>
      <w:pStyle w:val="ListBullet4"/>
      <w:lvlText w:val="–"/>
      <w:lvlJc w:val="left"/>
      <w:pPr>
        <w:ind w:left="1440" w:hanging="360"/>
      </w:pPr>
      <w:rPr>
        <w:rFonts w:ascii="Arial" w:hAnsi="Arial" w:hint="default"/>
        <w:color w:val="008675" w:themeColor="accent2"/>
      </w:rPr>
    </w:lvl>
    <w:lvl w:ilvl="4">
      <w:start w:val="1"/>
      <w:numFmt w:val="bullet"/>
      <w:pStyle w:val="ListBullet5"/>
      <w:lvlText w:val="–"/>
      <w:lvlJc w:val="left"/>
      <w:pPr>
        <w:ind w:left="1800" w:hanging="360"/>
      </w:pPr>
      <w:rPr>
        <w:rFonts w:ascii="Arial" w:hAnsi="Arial" w:hint="default"/>
        <w:color w:val="008675" w:themeColor="accent2"/>
      </w:rPr>
    </w:lvl>
    <w:lvl w:ilvl="5">
      <w:start w:val="1"/>
      <w:numFmt w:val="bullet"/>
      <w:lvlText w:val="–"/>
      <w:lvlJc w:val="left"/>
      <w:pPr>
        <w:ind w:left="2160" w:hanging="360"/>
      </w:pPr>
      <w:rPr>
        <w:rFonts w:ascii="Arial" w:hAnsi="Arial" w:hint="default"/>
        <w:color w:val="008675" w:themeColor="accent2"/>
      </w:rPr>
    </w:lvl>
    <w:lvl w:ilvl="6">
      <w:start w:val="1"/>
      <w:numFmt w:val="bullet"/>
      <w:lvlText w:val="–"/>
      <w:lvlJc w:val="left"/>
      <w:pPr>
        <w:ind w:left="2520" w:hanging="360"/>
      </w:pPr>
      <w:rPr>
        <w:rFonts w:ascii="Arial" w:hAnsi="Arial" w:hint="default"/>
        <w:color w:val="008675" w:themeColor="accent2"/>
      </w:rPr>
    </w:lvl>
    <w:lvl w:ilvl="7">
      <w:start w:val="1"/>
      <w:numFmt w:val="bullet"/>
      <w:lvlText w:val="–"/>
      <w:lvlJc w:val="left"/>
      <w:pPr>
        <w:ind w:left="2880" w:hanging="360"/>
      </w:pPr>
      <w:rPr>
        <w:rFonts w:ascii="Arial" w:hAnsi="Arial" w:hint="default"/>
        <w:color w:val="008675" w:themeColor="accent2"/>
      </w:rPr>
    </w:lvl>
    <w:lvl w:ilvl="8">
      <w:start w:val="1"/>
      <w:numFmt w:val="bullet"/>
      <w:lvlText w:val="–"/>
      <w:lvlJc w:val="left"/>
      <w:pPr>
        <w:ind w:left="3240" w:hanging="360"/>
      </w:pPr>
      <w:rPr>
        <w:rFonts w:ascii="Arial" w:hAnsi="Arial" w:hint="default"/>
        <w:color w:val="008675" w:themeColor="accent2"/>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22"/>
  </w:num>
  <w:num w:numId="8" w16cid:durableId="303463613">
    <w:abstractNumId w:val="7"/>
  </w:num>
  <w:num w:numId="9" w16cid:durableId="1597790347">
    <w:abstractNumId w:val="22"/>
  </w:num>
  <w:num w:numId="10" w16cid:durableId="729111695">
    <w:abstractNumId w:val="6"/>
  </w:num>
  <w:num w:numId="11" w16cid:durableId="1487014803">
    <w:abstractNumId w:val="22"/>
  </w:num>
  <w:num w:numId="12" w16cid:durableId="1341352775">
    <w:abstractNumId w:val="5"/>
  </w:num>
  <w:num w:numId="13" w16cid:durableId="1448961539">
    <w:abstractNumId w:val="22"/>
  </w:num>
  <w:num w:numId="14" w16cid:durableId="406607982">
    <w:abstractNumId w:val="4"/>
  </w:num>
  <w:num w:numId="15" w16cid:durableId="434252276">
    <w:abstractNumId w:val="22"/>
  </w:num>
  <w:num w:numId="16" w16cid:durableId="1607034629">
    <w:abstractNumId w:val="20"/>
  </w:num>
  <w:num w:numId="17" w16cid:durableId="658193195">
    <w:abstractNumId w:val="3"/>
  </w:num>
  <w:num w:numId="18" w16cid:durableId="1416128797">
    <w:abstractNumId w:val="20"/>
  </w:num>
  <w:num w:numId="19" w16cid:durableId="1445928118">
    <w:abstractNumId w:val="2"/>
  </w:num>
  <w:num w:numId="20" w16cid:durableId="1890534326">
    <w:abstractNumId w:val="20"/>
  </w:num>
  <w:num w:numId="21" w16cid:durableId="30113472">
    <w:abstractNumId w:val="1"/>
  </w:num>
  <w:num w:numId="22" w16cid:durableId="491608180">
    <w:abstractNumId w:val="20"/>
  </w:num>
  <w:num w:numId="23" w16cid:durableId="1250117795">
    <w:abstractNumId w:val="0"/>
  </w:num>
  <w:num w:numId="24" w16cid:durableId="1637102831">
    <w:abstractNumId w:val="20"/>
  </w:num>
  <w:num w:numId="25" w16cid:durableId="186523040">
    <w:abstractNumId w:val="13"/>
  </w:num>
  <w:num w:numId="26" w16cid:durableId="328871865">
    <w:abstractNumId w:val="11"/>
  </w:num>
  <w:num w:numId="27" w16cid:durableId="715199826">
    <w:abstractNumId w:val="21"/>
  </w:num>
  <w:num w:numId="28" w16cid:durableId="1088766793">
    <w:abstractNumId w:val="22"/>
  </w:num>
  <w:num w:numId="29" w16cid:durableId="1226061830">
    <w:abstractNumId w:val="22"/>
  </w:num>
  <w:num w:numId="30" w16cid:durableId="537856424">
    <w:abstractNumId w:val="22"/>
  </w:num>
  <w:num w:numId="31" w16cid:durableId="578296128">
    <w:abstractNumId w:val="22"/>
  </w:num>
  <w:num w:numId="32" w16cid:durableId="1741051169">
    <w:abstractNumId w:val="22"/>
  </w:num>
  <w:num w:numId="33" w16cid:durableId="1155560808">
    <w:abstractNumId w:val="19"/>
  </w:num>
  <w:num w:numId="34" w16cid:durableId="1231190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188725">
    <w:abstractNumId w:val="15"/>
  </w:num>
  <w:num w:numId="36" w16cid:durableId="197289854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0005505">
    <w:abstractNumId w:val="16"/>
  </w:num>
  <w:num w:numId="38" w16cid:durableId="1878085865">
    <w:abstractNumId w:val="12"/>
  </w:num>
  <w:num w:numId="39" w16cid:durableId="672222213">
    <w:abstractNumId w:val="17"/>
  </w:num>
  <w:num w:numId="40" w16cid:durableId="337584713">
    <w:abstractNumId w:val="18"/>
  </w:num>
  <w:num w:numId="41" w16cid:durableId="108474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0A317C"/>
    <w:rsid w:val="000015E8"/>
    <w:rsid w:val="000021B3"/>
    <w:rsid w:val="00006255"/>
    <w:rsid w:val="00006879"/>
    <w:rsid w:val="0001060B"/>
    <w:rsid w:val="00011EBE"/>
    <w:rsid w:val="00012EFE"/>
    <w:rsid w:val="000136A5"/>
    <w:rsid w:val="00013E33"/>
    <w:rsid w:val="00015555"/>
    <w:rsid w:val="0001627D"/>
    <w:rsid w:val="000164A5"/>
    <w:rsid w:val="00017E6B"/>
    <w:rsid w:val="00021FF8"/>
    <w:rsid w:val="00022297"/>
    <w:rsid w:val="0002234B"/>
    <w:rsid w:val="00024813"/>
    <w:rsid w:val="00030B1E"/>
    <w:rsid w:val="00030B94"/>
    <w:rsid w:val="00031848"/>
    <w:rsid w:val="00032866"/>
    <w:rsid w:val="00033913"/>
    <w:rsid w:val="00034E5F"/>
    <w:rsid w:val="000369EA"/>
    <w:rsid w:val="00036FE5"/>
    <w:rsid w:val="00037DE5"/>
    <w:rsid w:val="00037F05"/>
    <w:rsid w:val="00041055"/>
    <w:rsid w:val="00056BC0"/>
    <w:rsid w:val="00061B61"/>
    <w:rsid w:val="000635BC"/>
    <w:rsid w:val="00070709"/>
    <w:rsid w:val="000760F4"/>
    <w:rsid w:val="000766C4"/>
    <w:rsid w:val="00080037"/>
    <w:rsid w:val="00082E95"/>
    <w:rsid w:val="00084221"/>
    <w:rsid w:val="00087161"/>
    <w:rsid w:val="000872A3"/>
    <w:rsid w:val="000945C6"/>
    <w:rsid w:val="00094E14"/>
    <w:rsid w:val="0009672D"/>
    <w:rsid w:val="000A1738"/>
    <w:rsid w:val="000A1EF9"/>
    <w:rsid w:val="000A2E7B"/>
    <w:rsid w:val="000A317C"/>
    <w:rsid w:val="000A5EC2"/>
    <w:rsid w:val="000A66C9"/>
    <w:rsid w:val="000A78E8"/>
    <w:rsid w:val="000B3336"/>
    <w:rsid w:val="000B4CFE"/>
    <w:rsid w:val="000B50CB"/>
    <w:rsid w:val="000B5598"/>
    <w:rsid w:val="000B5729"/>
    <w:rsid w:val="000C4291"/>
    <w:rsid w:val="000C5879"/>
    <w:rsid w:val="000C6BE4"/>
    <w:rsid w:val="000D3B0E"/>
    <w:rsid w:val="000D5746"/>
    <w:rsid w:val="000D7D92"/>
    <w:rsid w:val="000E552A"/>
    <w:rsid w:val="000E6EEE"/>
    <w:rsid w:val="000F2461"/>
    <w:rsid w:val="000F2EDC"/>
    <w:rsid w:val="000F5A29"/>
    <w:rsid w:val="000F6463"/>
    <w:rsid w:val="000F6579"/>
    <w:rsid w:val="000F7990"/>
    <w:rsid w:val="00100584"/>
    <w:rsid w:val="001010A9"/>
    <w:rsid w:val="0010482C"/>
    <w:rsid w:val="0010640F"/>
    <w:rsid w:val="00106F60"/>
    <w:rsid w:val="00107A77"/>
    <w:rsid w:val="0011263C"/>
    <w:rsid w:val="00113EA9"/>
    <w:rsid w:val="001141D0"/>
    <w:rsid w:val="001175CB"/>
    <w:rsid w:val="00117894"/>
    <w:rsid w:val="0012062F"/>
    <w:rsid w:val="00120E3D"/>
    <w:rsid w:val="001224CA"/>
    <w:rsid w:val="0012442E"/>
    <w:rsid w:val="001279BB"/>
    <w:rsid w:val="001338BA"/>
    <w:rsid w:val="00136B50"/>
    <w:rsid w:val="001425A7"/>
    <w:rsid w:val="001432FE"/>
    <w:rsid w:val="00152AC1"/>
    <w:rsid w:val="00153AEF"/>
    <w:rsid w:val="00154C1A"/>
    <w:rsid w:val="00156042"/>
    <w:rsid w:val="001567DD"/>
    <w:rsid w:val="00157CE7"/>
    <w:rsid w:val="001714D3"/>
    <w:rsid w:val="00172345"/>
    <w:rsid w:val="00177900"/>
    <w:rsid w:val="00182D27"/>
    <w:rsid w:val="001833B4"/>
    <w:rsid w:val="00191178"/>
    <w:rsid w:val="00191513"/>
    <w:rsid w:val="00192329"/>
    <w:rsid w:val="00193699"/>
    <w:rsid w:val="0019640E"/>
    <w:rsid w:val="00197290"/>
    <w:rsid w:val="0019759D"/>
    <w:rsid w:val="00197E66"/>
    <w:rsid w:val="001A03FE"/>
    <w:rsid w:val="001A5727"/>
    <w:rsid w:val="001A7BEE"/>
    <w:rsid w:val="001A7D74"/>
    <w:rsid w:val="001B0D47"/>
    <w:rsid w:val="001B1293"/>
    <w:rsid w:val="001B3928"/>
    <w:rsid w:val="001B39CE"/>
    <w:rsid w:val="001B6BCE"/>
    <w:rsid w:val="001B709F"/>
    <w:rsid w:val="001B7FA1"/>
    <w:rsid w:val="001C48D8"/>
    <w:rsid w:val="001C4B8A"/>
    <w:rsid w:val="001C5149"/>
    <w:rsid w:val="001C52C2"/>
    <w:rsid w:val="001C6BB6"/>
    <w:rsid w:val="001D0AFC"/>
    <w:rsid w:val="001D1EB6"/>
    <w:rsid w:val="001D5688"/>
    <w:rsid w:val="001E263F"/>
    <w:rsid w:val="001E378C"/>
    <w:rsid w:val="001E3A54"/>
    <w:rsid w:val="001E41E5"/>
    <w:rsid w:val="001E49C9"/>
    <w:rsid w:val="001E5108"/>
    <w:rsid w:val="001E5F8E"/>
    <w:rsid w:val="001F0829"/>
    <w:rsid w:val="001F1430"/>
    <w:rsid w:val="001F45E9"/>
    <w:rsid w:val="001F76CC"/>
    <w:rsid w:val="00202C71"/>
    <w:rsid w:val="00205EA1"/>
    <w:rsid w:val="002061CE"/>
    <w:rsid w:val="00207CBE"/>
    <w:rsid w:val="00210409"/>
    <w:rsid w:val="0021071D"/>
    <w:rsid w:val="00211335"/>
    <w:rsid w:val="00217D19"/>
    <w:rsid w:val="00226249"/>
    <w:rsid w:val="002320CE"/>
    <w:rsid w:val="00233385"/>
    <w:rsid w:val="002333C5"/>
    <w:rsid w:val="00242034"/>
    <w:rsid w:val="0024473B"/>
    <w:rsid w:val="00244887"/>
    <w:rsid w:val="00244E46"/>
    <w:rsid w:val="002455C0"/>
    <w:rsid w:val="00247B7F"/>
    <w:rsid w:val="00253E2B"/>
    <w:rsid w:val="002574B2"/>
    <w:rsid w:val="00262769"/>
    <w:rsid w:val="002632B7"/>
    <w:rsid w:val="00264464"/>
    <w:rsid w:val="00264F4D"/>
    <w:rsid w:val="002660CA"/>
    <w:rsid w:val="002666D5"/>
    <w:rsid w:val="002703D8"/>
    <w:rsid w:val="00272AAC"/>
    <w:rsid w:val="00272E3C"/>
    <w:rsid w:val="00275504"/>
    <w:rsid w:val="002776FA"/>
    <w:rsid w:val="00281CA3"/>
    <w:rsid w:val="002827DA"/>
    <w:rsid w:val="00285B91"/>
    <w:rsid w:val="00291082"/>
    <w:rsid w:val="002927B7"/>
    <w:rsid w:val="00295234"/>
    <w:rsid w:val="00296ADC"/>
    <w:rsid w:val="00297CB5"/>
    <w:rsid w:val="002A1211"/>
    <w:rsid w:val="002A12DA"/>
    <w:rsid w:val="002A1929"/>
    <w:rsid w:val="002A521B"/>
    <w:rsid w:val="002B16A7"/>
    <w:rsid w:val="002B3034"/>
    <w:rsid w:val="002C0BE4"/>
    <w:rsid w:val="002C1E4B"/>
    <w:rsid w:val="002C2769"/>
    <w:rsid w:val="002C2E1B"/>
    <w:rsid w:val="002C3A08"/>
    <w:rsid w:val="002D521E"/>
    <w:rsid w:val="002D62CE"/>
    <w:rsid w:val="002D7462"/>
    <w:rsid w:val="002E038B"/>
    <w:rsid w:val="002E0E68"/>
    <w:rsid w:val="002E1998"/>
    <w:rsid w:val="002E2CB1"/>
    <w:rsid w:val="002E2F01"/>
    <w:rsid w:val="002E40CD"/>
    <w:rsid w:val="002E41A9"/>
    <w:rsid w:val="002E4B2B"/>
    <w:rsid w:val="002E7C8E"/>
    <w:rsid w:val="002E7CE7"/>
    <w:rsid w:val="002EF0F2"/>
    <w:rsid w:val="002F0E89"/>
    <w:rsid w:val="002F1A38"/>
    <w:rsid w:val="002F2993"/>
    <w:rsid w:val="002F52F7"/>
    <w:rsid w:val="002F5BF8"/>
    <w:rsid w:val="002F6F32"/>
    <w:rsid w:val="003004FA"/>
    <w:rsid w:val="003059DE"/>
    <w:rsid w:val="00306B8F"/>
    <w:rsid w:val="003133A5"/>
    <w:rsid w:val="00320667"/>
    <w:rsid w:val="003233EA"/>
    <w:rsid w:val="00323BA5"/>
    <w:rsid w:val="00324012"/>
    <w:rsid w:val="00325C61"/>
    <w:rsid w:val="00326105"/>
    <w:rsid w:val="003300BD"/>
    <w:rsid w:val="00332D72"/>
    <w:rsid w:val="00334703"/>
    <w:rsid w:val="00337255"/>
    <w:rsid w:val="00337769"/>
    <w:rsid w:val="0033785B"/>
    <w:rsid w:val="00342B0C"/>
    <w:rsid w:val="003450AC"/>
    <w:rsid w:val="00353DC5"/>
    <w:rsid w:val="003541B3"/>
    <w:rsid w:val="00361215"/>
    <w:rsid w:val="003638B6"/>
    <w:rsid w:val="00363B48"/>
    <w:rsid w:val="0036434E"/>
    <w:rsid w:val="00366BEC"/>
    <w:rsid w:val="00377EC8"/>
    <w:rsid w:val="00377F70"/>
    <w:rsid w:val="00380BE0"/>
    <w:rsid w:val="0038259F"/>
    <w:rsid w:val="0038276B"/>
    <w:rsid w:val="003845DF"/>
    <w:rsid w:val="0038465A"/>
    <w:rsid w:val="00384E05"/>
    <w:rsid w:val="0038537A"/>
    <w:rsid w:val="00386D18"/>
    <w:rsid w:val="00387AAC"/>
    <w:rsid w:val="00397A3B"/>
    <w:rsid w:val="003A68CB"/>
    <w:rsid w:val="003B336F"/>
    <w:rsid w:val="003B3D1A"/>
    <w:rsid w:val="003B551F"/>
    <w:rsid w:val="003C0699"/>
    <w:rsid w:val="003C1731"/>
    <w:rsid w:val="003C17BB"/>
    <w:rsid w:val="003C27E2"/>
    <w:rsid w:val="003C469B"/>
    <w:rsid w:val="003D5D9E"/>
    <w:rsid w:val="003D70C7"/>
    <w:rsid w:val="003D7207"/>
    <w:rsid w:val="003E1AC6"/>
    <w:rsid w:val="003E4D00"/>
    <w:rsid w:val="003E7795"/>
    <w:rsid w:val="003F0176"/>
    <w:rsid w:val="003F0791"/>
    <w:rsid w:val="003F4678"/>
    <w:rsid w:val="003F6883"/>
    <w:rsid w:val="004003DB"/>
    <w:rsid w:val="00401788"/>
    <w:rsid w:val="00407E7F"/>
    <w:rsid w:val="00411636"/>
    <w:rsid w:val="00412A2B"/>
    <w:rsid w:val="0041555D"/>
    <w:rsid w:val="00416267"/>
    <w:rsid w:val="00416887"/>
    <w:rsid w:val="0042524B"/>
    <w:rsid w:val="00425C5C"/>
    <w:rsid w:val="004265BE"/>
    <w:rsid w:val="00427C03"/>
    <w:rsid w:val="00431975"/>
    <w:rsid w:val="00433E8E"/>
    <w:rsid w:val="0043772B"/>
    <w:rsid w:val="0044217F"/>
    <w:rsid w:val="004470F9"/>
    <w:rsid w:val="004476E6"/>
    <w:rsid w:val="00450AEF"/>
    <w:rsid w:val="00451411"/>
    <w:rsid w:val="00462169"/>
    <w:rsid w:val="004624F7"/>
    <w:rsid w:val="00462AA0"/>
    <w:rsid w:val="00462FE4"/>
    <w:rsid w:val="004642D9"/>
    <w:rsid w:val="00464673"/>
    <w:rsid w:val="004657AA"/>
    <w:rsid w:val="00467CE7"/>
    <w:rsid w:val="0047130C"/>
    <w:rsid w:val="00473DD5"/>
    <w:rsid w:val="00474918"/>
    <w:rsid w:val="00480F22"/>
    <w:rsid w:val="0048170C"/>
    <w:rsid w:val="00495C9C"/>
    <w:rsid w:val="00497959"/>
    <w:rsid w:val="004A0421"/>
    <w:rsid w:val="004A0ED4"/>
    <w:rsid w:val="004A3CEA"/>
    <w:rsid w:val="004A3F71"/>
    <w:rsid w:val="004A40A5"/>
    <w:rsid w:val="004A58E5"/>
    <w:rsid w:val="004A6A7C"/>
    <w:rsid w:val="004B1F15"/>
    <w:rsid w:val="004B6FD1"/>
    <w:rsid w:val="004C0958"/>
    <w:rsid w:val="004C26DA"/>
    <w:rsid w:val="004C2D38"/>
    <w:rsid w:val="004C6084"/>
    <w:rsid w:val="004C7633"/>
    <w:rsid w:val="004D0DC8"/>
    <w:rsid w:val="004D3B35"/>
    <w:rsid w:val="004D3D35"/>
    <w:rsid w:val="004E2765"/>
    <w:rsid w:val="004E608F"/>
    <w:rsid w:val="004F0483"/>
    <w:rsid w:val="004F16FA"/>
    <w:rsid w:val="004F786D"/>
    <w:rsid w:val="00506D5A"/>
    <w:rsid w:val="00507DED"/>
    <w:rsid w:val="00510A99"/>
    <w:rsid w:val="00512BE7"/>
    <w:rsid w:val="005138A5"/>
    <w:rsid w:val="00516181"/>
    <w:rsid w:val="005166AF"/>
    <w:rsid w:val="00520281"/>
    <w:rsid w:val="00521C5A"/>
    <w:rsid w:val="00521CCB"/>
    <w:rsid w:val="005234AB"/>
    <w:rsid w:val="005266C3"/>
    <w:rsid w:val="00527D0A"/>
    <w:rsid w:val="00530D00"/>
    <w:rsid w:val="005316C5"/>
    <w:rsid w:val="00533B22"/>
    <w:rsid w:val="0053572A"/>
    <w:rsid w:val="00537ECB"/>
    <w:rsid w:val="005410C1"/>
    <w:rsid w:val="00543B48"/>
    <w:rsid w:val="005440EB"/>
    <w:rsid w:val="00550E53"/>
    <w:rsid w:val="005559C1"/>
    <w:rsid w:val="00561E41"/>
    <w:rsid w:val="00562DF0"/>
    <w:rsid w:val="00563271"/>
    <w:rsid w:val="005634B4"/>
    <w:rsid w:val="0056463F"/>
    <w:rsid w:val="005646CD"/>
    <w:rsid w:val="0056489B"/>
    <w:rsid w:val="00567F34"/>
    <w:rsid w:val="00570151"/>
    <w:rsid w:val="00570535"/>
    <w:rsid w:val="005720A7"/>
    <w:rsid w:val="005746B2"/>
    <w:rsid w:val="00575553"/>
    <w:rsid w:val="005776D5"/>
    <w:rsid w:val="00580DFD"/>
    <w:rsid w:val="00582037"/>
    <w:rsid w:val="00582609"/>
    <w:rsid w:val="00583E06"/>
    <w:rsid w:val="00584EA0"/>
    <w:rsid w:val="00585314"/>
    <w:rsid w:val="00586756"/>
    <w:rsid w:val="00590B86"/>
    <w:rsid w:val="005915AE"/>
    <w:rsid w:val="0059331F"/>
    <w:rsid w:val="00593C4E"/>
    <w:rsid w:val="005943E4"/>
    <w:rsid w:val="00594996"/>
    <w:rsid w:val="00595553"/>
    <w:rsid w:val="00595909"/>
    <w:rsid w:val="005A0520"/>
    <w:rsid w:val="005A1324"/>
    <w:rsid w:val="005A22A5"/>
    <w:rsid w:val="005A2B21"/>
    <w:rsid w:val="005A647D"/>
    <w:rsid w:val="005B158F"/>
    <w:rsid w:val="005B1BD1"/>
    <w:rsid w:val="005B3A1A"/>
    <w:rsid w:val="005B5231"/>
    <w:rsid w:val="005B54E0"/>
    <w:rsid w:val="005B74A4"/>
    <w:rsid w:val="005C317B"/>
    <w:rsid w:val="005C3C53"/>
    <w:rsid w:val="005C3D26"/>
    <w:rsid w:val="005C4130"/>
    <w:rsid w:val="005C515F"/>
    <w:rsid w:val="005C76E3"/>
    <w:rsid w:val="005D0CE8"/>
    <w:rsid w:val="005D28A7"/>
    <w:rsid w:val="005D32BE"/>
    <w:rsid w:val="005E3E4E"/>
    <w:rsid w:val="005E463A"/>
    <w:rsid w:val="005E692F"/>
    <w:rsid w:val="005F4740"/>
    <w:rsid w:val="005F59AA"/>
    <w:rsid w:val="0060327D"/>
    <w:rsid w:val="00603D3A"/>
    <w:rsid w:val="0060700B"/>
    <w:rsid w:val="0060777F"/>
    <w:rsid w:val="00607D8E"/>
    <w:rsid w:val="00610149"/>
    <w:rsid w:val="00612183"/>
    <w:rsid w:val="0061259C"/>
    <w:rsid w:val="00612DD2"/>
    <w:rsid w:val="00616063"/>
    <w:rsid w:val="00616A8F"/>
    <w:rsid w:val="0062006A"/>
    <w:rsid w:val="006229AA"/>
    <w:rsid w:val="0062348C"/>
    <w:rsid w:val="00623D54"/>
    <w:rsid w:val="006367D6"/>
    <w:rsid w:val="00640006"/>
    <w:rsid w:val="0064041E"/>
    <w:rsid w:val="00640B02"/>
    <w:rsid w:val="00644139"/>
    <w:rsid w:val="0064562C"/>
    <w:rsid w:val="006458A1"/>
    <w:rsid w:val="0064638E"/>
    <w:rsid w:val="006501B7"/>
    <w:rsid w:val="00651CBB"/>
    <w:rsid w:val="00652F4A"/>
    <w:rsid w:val="00656D2E"/>
    <w:rsid w:val="0065754D"/>
    <w:rsid w:val="00657DE9"/>
    <w:rsid w:val="00660AC5"/>
    <w:rsid w:val="00663A07"/>
    <w:rsid w:val="00663EB2"/>
    <w:rsid w:val="00664625"/>
    <w:rsid w:val="00673A34"/>
    <w:rsid w:val="00676C3D"/>
    <w:rsid w:val="006818CB"/>
    <w:rsid w:val="00686747"/>
    <w:rsid w:val="00687FC3"/>
    <w:rsid w:val="006909B3"/>
    <w:rsid w:val="00691678"/>
    <w:rsid w:val="00691B1E"/>
    <w:rsid w:val="00693793"/>
    <w:rsid w:val="00693A71"/>
    <w:rsid w:val="00695DFE"/>
    <w:rsid w:val="006A0B27"/>
    <w:rsid w:val="006A261D"/>
    <w:rsid w:val="006A2A3B"/>
    <w:rsid w:val="006A35DD"/>
    <w:rsid w:val="006A3CDA"/>
    <w:rsid w:val="006A3D01"/>
    <w:rsid w:val="006A7FC2"/>
    <w:rsid w:val="006B0C33"/>
    <w:rsid w:val="006B2346"/>
    <w:rsid w:val="006B513F"/>
    <w:rsid w:val="006B6CB3"/>
    <w:rsid w:val="006C1340"/>
    <w:rsid w:val="006C181B"/>
    <w:rsid w:val="006C2514"/>
    <w:rsid w:val="006C2EEC"/>
    <w:rsid w:val="006C3ECE"/>
    <w:rsid w:val="006C3EE5"/>
    <w:rsid w:val="006C4497"/>
    <w:rsid w:val="006C565E"/>
    <w:rsid w:val="006C5BC4"/>
    <w:rsid w:val="006C643E"/>
    <w:rsid w:val="006D0192"/>
    <w:rsid w:val="006D118B"/>
    <w:rsid w:val="006D2526"/>
    <w:rsid w:val="006D556F"/>
    <w:rsid w:val="006D6392"/>
    <w:rsid w:val="006E0A56"/>
    <w:rsid w:val="006E0ACA"/>
    <w:rsid w:val="006E4A05"/>
    <w:rsid w:val="006E546F"/>
    <w:rsid w:val="006E5981"/>
    <w:rsid w:val="006E777C"/>
    <w:rsid w:val="006E7EA8"/>
    <w:rsid w:val="006F0D69"/>
    <w:rsid w:val="006F14D9"/>
    <w:rsid w:val="006F169C"/>
    <w:rsid w:val="006F297E"/>
    <w:rsid w:val="006F4911"/>
    <w:rsid w:val="006F5C6F"/>
    <w:rsid w:val="006F7CB3"/>
    <w:rsid w:val="007023B2"/>
    <w:rsid w:val="007048F1"/>
    <w:rsid w:val="0070784B"/>
    <w:rsid w:val="00711370"/>
    <w:rsid w:val="00716918"/>
    <w:rsid w:val="00722CDA"/>
    <w:rsid w:val="00724321"/>
    <w:rsid w:val="007276CB"/>
    <w:rsid w:val="00727994"/>
    <w:rsid w:val="00730FFA"/>
    <w:rsid w:val="0073123C"/>
    <w:rsid w:val="00731ADF"/>
    <w:rsid w:val="00732F33"/>
    <w:rsid w:val="007369FD"/>
    <w:rsid w:val="00742D15"/>
    <w:rsid w:val="00743223"/>
    <w:rsid w:val="007454B9"/>
    <w:rsid w:val="007531C4"/>
    <w:rsid w:val="00754945"/>
    <w:rsid w:val="007577DB"/>
    <w:rsid w:val="00757DBD"/>
    <w:rsid w:val="00760E66"/>
    <w:rsid w:val="00761A21"/>
    <w:rsid w:val="00763BF6"/>
    <w:rsid w:val="00763D4D"/>
    <w:rsid w:val="007662DC"/>
    <w:rsid w:val="007725A4"/>
    <w:rsid w:val="0077668B"/>
    <w:rsid w:val="007776CE"/>
    <w:rsid w:val="00777B4C"/>
    <w:rsid w:val="00780046"/>
    <w:rsid w:val="007819DD"/>
    <w:rsid w:val="00781D4D"/>
    <w:rsid w:val="007832FB"/>
    <w:rsid w:val="00785E0B"/>
    <w:rsid w:val="007902FC"/>
    <w:rsid w:val="0079329F"/>
    <w:rsid w:val="00793946"/>
    <w:rsid w:val="007964F6"/>
    <w:rsid w:val="007A049D"/>
    <w:rsid w:val="007A63DD"/>
    <w:rsid w:val="007B3066"/>
    <w:rsid w:val="007B33AA"/>
    <w:rsid w:val="007B5FB6"/>
    <w:rsid w:val="007B730B"/>
    <w:rsid w:val="007C142F"/>
    <w:rsid w:val="007C20D6"/>
    <w:rsid w:val="007C480C"/>
    <w:rsid w:val="007C5286"/>
    <w:rsid w:val="007C68A4"/>
    <w:rsid w:val="007C70E0"/>
    <w:rsid w:val="007D1CC1"/>
    <w:rsid w:val="007D1D73"/>
    <w:rsid w:val="007D4AD0"/>
    <w:rsid w:val="007E1642"/>
    <w:rsid w:val="007F1694"/>
    <w:rsid w:val="007F33E6"/>
    <w:rsid w:val="007F6088"/>
    <w:rsid w:val="007F63E4"/>
    <w:rsid w:val="007F7683"/>
    <w:rsid w:val="007F7D90"/>
    <w:rsid w:val="007F7F9B"/>
    <w:rsid w:val="00802919"/>
    <w:rsid w:val="00803042"/>
    <w:rsid w:val="008043C0"/>
    <w:rsid w:val="00806A1D"/>
    <w:rsid w:val="008070B7"/>
    <w:rsid w:val="00807B89"/>
    <w:rsid w:val="00812E31"/>
    <w:rsid w:val="00813D71"/>
    <w:rsid w:val="00814D65"/>
    <w:rsid w:val="00814EB6"/>
    <w:rsid w:val="00814EEE"/>
    <w:rsid w:val="00815B59"/>
    <w:rsid w:val="00815E04"/>
    <w:rsid w:val="0081600E"/>
    <w:rsid w:val="008162A9"/>
    <w:rsid w:val="00817B75"/>
    <w:rsid w:val="00822248"/>
    <w:rsid w:val="00823B41"/>
    <w:rsid w:val="00825425"/>
    <w:rsid w:val="00826D89"/>
    <w:rsid w:val="0082700C"/>
    <w:rsid w:val="00827228"/>
    <w:rsid w:val="008327AB"/>
    <w:rsid w:val="00834459"/>
    <w:rsid w:val="00834C13"/>
    <w:rsid w:val="00835736"/>
    <w:rsid w:val="00835D56"/>
    <w:rsid w:val="00845A56"/>
    <w:rsid w:val="008520E2"/>
    <w:rsid w:val="00852D56"/>
    <w:rsid w:val="00853537"/>
    <w:rsid w:val="008603FF"/>
    <w:rsid w:val="00862D9B"/>
    <w:rsid w:val="00867C7F"/>
    <w:rsid w:val="00871B6E"/>
    <w:rsid w:val="00872DBB"/>
    <w:rsid w:val="00873EEA"/>
    <w:rsid w:val="008744B8"/>
    <w:rsid w:val="00874A9C"/>
    <w:rsid w:val="00880C19"/>
    <w:rsid w:val="0088797B"/>
    <w:rsid w:val="00894721"/>
    <w:rsid w:val="00896BFF"/>
    <w:rsid w:val="008A0C6A"/>
    <w:rsid w:val="008A1F47"/>
    <w:rsid w:val="008A2195"/>
    <w:rsid w:val="008B4532"/>
    <w:rsid w:val="008B630F"/>
    <w:rsid w:val="008B6BA7"/>
    <w:rsid w:val="008B77DB"/>
    <w:rsid w:val="008B7AD6"/>
    <w:rsid w:val="008C20AC"/>
    <w:rsid w:val="008C5A25"/>
    <w:rsid w:val="008D1BA5"/>
    <w:rsid w:val="008D1C45"/>
    <w:rsid w:val="008D1DE2"/>
    <w:rsid w:val="008D3685"/>
    <w:rsid w:val="008D4F28"/>
    <w:rsid w:val="008D6FF4"/>
    <w:rsid w:val="008D7966"/>
    <w:rsid w:val="008E0BDC"/>
    <w:rsid w:val="008E2748"/>
    <w:rsid w:val="008E3A54"/>
    <w:rsid w:val="008E76B2"/>
    <w:rsid w:val="008F68E6"/>
    <w:rsid w:val="0090070B"/>
    <w:rsid w:val="009042B2"/>
    <w:rsid w:val="00907D31"/>
    <w:rsid w:val="00914A99"/>
    <w:rsid w:val="009173AC"/>
    <w:rsid w:val="0092083F"/>
    <w:rsid w:val="00920A69"/>
    <w:rsid w:val="00922141"/>
    <w:rsid w:val="0092288A"/>
    <w:rsid w:val="0092372D"/>
    <w:rsid w:val="009272EA"/>
    <w:rsid w:val="00932857"/>
    <w:rsid w:val="009343F5"/>
    <w:rsid w:val="0093688A"/>
    <w:rsid w:val="00937586"/>
    <w:rsid w:val="00941CE2"/>
    <w:rsid w:val="00946B6F"/>
    <w:rsid w:val="0095289A"/>
    <w:rsid w:val="0095480D"/>
    <w:rsid w:val="009652DA"/>
    <w:rsid w:val="0096683E"/>
    <w:rsid w:val="00966A59"/>
    <w:rsid w:val="00972419"/>
    <w:rsid w:val="009764C9"/>
    <w:rsid w:val="0098562A"/>
    <w:rsid w:val="00987188"/>
    <w:rsid w:val="009939C2"/>
    <w:rsid w:val="009A0876"/>
    <w:rsid w:val="009A7AAD"/>
    <w:rsid w:val="009A7E7C"/>
    <w:rsid w:val="009B08C9"/>
    <w:rsid w:val="009C2A2B"/>
    <w:rsid w:val="009C6862"/>
    <w:rsid w:val="009C690A"/>
    <w:rsid w:val="009C69D1"/>
    <w:rsid w:val="009D04F8"/>
    <w:rsid w:val="009D18FC"/>
    <w:rsid w:val="009D249E"/>
    <w:rsid w:val="009D27F9"/>
    <w:rsid w:val="009D597E"/>
    <w:rsid w:val="009D6BAB"/>
    <w:rsid w:val="009E0D5D"/>
    <w:rsid w:val="009E3ABE"/>
    <w:rsid w:val="009F1238"/>
    <w:rsid w:val="009F1A72"/>
    <w:rsid w:val="009F3EB9"/>
    <w:rsid w:val="009F4403"/>
    <w:rsid w:val="009F583C"/>
    <w:rsid w:val="00A002B2"/>
    <w:rsid w:val="00A016E7"/>
    <w:rsid w:val="00A04412"/>
    <w:rsid w:val="00A05877"/>
    <w:rsid w:val="00A061A8"/>
    <w:rsid w:val="00A06CB9"/>
    <w:rsid w:val="00A07160"/>
    <w:rsid w:val="00A10C8D"/>
    <w:rsid w:val="00A11010"/>
    <w:rsid w:val="00A121BE"/>
    <w:rsid w:val="00A124BD"/>
    <w:rsid w:val="00A133DC"/>
    <w:rsid w:val="00A1740D"/>
    <w:rsid w:val="00A237CC"/>
    <w:rsid w:val="00A239E9"/>
    <w:rsid w:val="00A30CA2"/>
    <w:rsid w:val="00A30DD5"/>
    <w:rsid w:val="00A3563F"/>
    <w:rsid w:val="00A379D0"/>
    <w:rsid w:val="00A37B82"/>
    <w:rsid w:val="00A406C2"/>
    <w:rsid w:val="00A40702"/>
    <w:rsid w:val="00A41D2C"/>
    <w:rsid w:val="00A438DA"/>
    <w:rsid w:val="00A45CA9"/>
    <w:rsid w:val="00A47C50"/>
    <w:rsid w:val="00A53D5E"/>
    <w:rsid w:val="00A548F8"/>
    <w:rsid w:val="00A554CC"/>
    <w:rsid w:val="00A57446"/>
    <w:rsid w:val="00A60798"/>
    <w:rsid w:val="00A60C85"/>
    <w:rsid w:val="00A62057"/>
    <w:rsid w:val="00A64794"/>
    <w:rsid w:val="00A6586C"/>
    <w:rsid w:val="00A72917"/>
    <w:rsid w:val="00A738DB"/>
    <w:rsid w:val="00A76331"/>
    <w:rsid w:val="00A80C22"/>
    <w:rsid w:val="00A80C46"/>
    <w:rsid w:val="00A810E0"/>
    <w:rsid w:val="00A8231C"/>
    <w:rsid w:val="00A857C9"/>
    <w:rsid w:val="00A866B8"/>
    <w:rsid w:val="00A876CC"/>
    <w:rsid w:val="00A91389"/>
    <w:rsid w:val="00A97EE7"/>
    <w:rsid w:val="00AA129E"/>
    <w:rsid w:val="00AA2674"/>
    <w:rsid w:val="00AA4540"/>
    <w:rsid w:val="00AA4ACB"/>
    <w:rsid w:val="00AB0D0F"/>
    <w:rsid w:val="00AB0D19"/>
    <w:rsid w:val="00AB28C2"/>
    <w:rsid w:val="00AB3114"/>
    <w:rsid w:val="00AB3A33"/>
    <w:rsid w:val="00AB3E03"/>
    <w:rsid w:val="00AB5C4A"/>
    <w:rsid w:val="00AB78B3"/>
    <w:rsid w:val="00AC03DB"/>
    <w:rsid w:val="00AC0C77"/>
    <w:rsid w:val="00AC2041"/>
    <w:rsid w:val="00AC3A3B"/>
    <w:rsid w:val="00AC4CF0"/>
    <w:rsid w:val="00AD3541"/>
    <w:rsid w:val="00AD374F"/>
    <w:rsid w:val="00AD45A1"/>
    <w:rsid w:val="00AD48EA"/>
    <w:rsid w:val="00AD52A3"/>
    <w:rsid w:val="00AD66E1"/>
    <w:rsid w:val="00AE0DAF"/>
    <w:rsid w:val="00AE2702"/>
    <w:rsid w:val="00AE5EDF"/>
    <w:rsid w:val="00AE6670"/>
    <w:rsid w:val="00AE6DBD"/>
    <w:rsid w:val="00AF0751"/>
    <w:rsid w:val="00AF72A3"/>
    <w:rsid w:val="00AF74B0"/>
    <w:rsid w:val="00B014AA"/>
    <w:rsid w:val="00B0201E"/>
    <w:rsid w:val="00B0301A"/>
    <w:rsid w:val="00B0751F"/>
    <w:rsid w:val="00B11D2E"/>
    <w:rsid w:val="00B12ADD"/>
    <w:rsid w:val="00B23442"/>
    <w:rsid w:val="00B25E11"/>
    <w:rsid w:val="00B36484"/>
    <w:rsid w:val="00B428FC"/>
    <w:rsid w:val="00B4663C"/>
    <w:rsid w:val="00B468E5"/>
    <w:rsid w:val="00B543B5"/>
    <w:rsid w:val="00B5583C"/>
    <w:rsid w:val="00B57F9F"/>
    <w:rsid w:val="00B6172E"/>
    <w:rsid w:val="00B61EC8"/>
    <w:rsid w:val="00B62340"/>
    <w:rsid w:val="00B64364"/>
    <w:rsid w:val="00B672A2"/>
    <w:rsid w:val="00B67DE1"/>
    <w:rsid w:val="00B715FF"/>
    <w:rsid w:val="00B81FB3"/>
    <w:rsid w:val="00B86203"/>
    <w:rsid w:val="00B90803"/>
    <w:rsid w:val="00B93D2E"/>
    <w:rsid w:val="00B94743"/>
    <w:rsid w:val="00BA28F9"/>
    <w:rsid w:val="00BA2D5F"/>
    <w:rsid w:val="00BA6AD7"/>
    <w:rsid w:val="00BB03F1"/>
    <w:rsid w:val="00BB1DCF"/>
    <w:rsid w:val="00BB3E60"/>
    <w:rsid w:val="00BB4210"/>
    <w:rsid w:val="00BB7373"/>
    <w:rsid w:val="00BC05DE"/>
    <w:rsid w:val="00BC1E5B"/>
    <w:rsid w:val="00BC2986"/>
    <w:rsid w:val="00BC4040"/>
    <w:rsid w:val="00BC488E"/>
    <w:rsid w:val="00BD3245"/>
    <w:rsid w:val="00BE0CB1"/>
    <w:rsid w:val="00BE29D9"/>
    <w:rsid w:val="00BE2A20"/>
    <w:rsid w:val="00BE2DF2"/>
    <w:rsid w:val="00BE5D23"/>
    <w:rsid w:val="00BE6AD3"/>
    <w:rsid w:val="00BF0934"/>
    <w:rsid w:val="00BF220A"/>
    <w:rsid w:val="00BF6B6C"/>
    <w:rsid w:val="00BF6D6A"/>
    <w:rsid w:val="00BF75F5"/>
    <w:rsid w:val="00C02412"/>
    <w:rsid w:val="00C03053"/>
    <w:rsid w:val="00C064C8"/>
    <w:rsid w:val="00C10D9D"/>
    <w:rsid w:val="00C115C2"/>
    <w:rsid w:val="00C1216D"/>
    <w:rsid w:val="00C1257C"/>
    <w:rsid w:val="00C154CA"/>
    <w:rsid w:val="00C15726"/>
    <w:rsid w:val="00C17BAE"/>
    <w:rsid w:val="00C213C2"/>
    <w:rsid w:val="00C2156F"/>
    <w:rsid w:val="00C24FE9"/>
    <w:rsid w:val="00C328CC"/>
    <w:rsid w:val="00C409A5"/>
    <w:rsid w:val="00C45B5E"/>
    <w:rsid w:val="00C46294"/>
    <w:rsid w:val="00C46F97"/>
    <w:rsid w:val="00C50FF3"/>
    <w:rsid w:val="00C5647F"/>
    <w:rsid w:val="00C56A46"/>
    <w:rsid w:val="00C57E87"/>
    <w:rsid w:val="00C63C56"/>
    <w:rsid w:val="00C646A8"/>
    <w:rsid w:val="00C6547C"/>
    <w:rsid w:val="00C663C0"/>
    <w:rsid w:val="00C70D6A"/>
    <w:rsid w:val="00C75A6B"/>
    <w:rsid w:val="00C76B8E"/>
    <w:rsid w:val="00C80DDE"/>
    <w:rsid w:val="00C817AD"/>
    <w:rsid w:val="00C8199C"/>
    <w:rsid w:val="00C81D89"/>
    <w:rsid w:val="00C840D8"/>
    <w:rsid w:val="00C8474C"/>
    <w:rsid w:val="00C84E10"/>
    <w:rsid w:val="00C9029F"/>
    <w:rsid w:val="00C9039F"/>
    <w:rsid w:val="00C9083B"/>
    <w:rsid w:val="00C92A32"/>
    <w:rsid w:val="00C94E08"/>
    <w:rsid w:val="00C96C49"/>
    <w:rsid w:val="00CA13C0"/>
    <w:rsid w:val="00CA27B7"/>
    <w:rsid w:val="00CA7572"/>
    <w:rsid w:val="00CA7F74"/>
    <w:rsid w:val="00CB0C32"/>
    <w:rsid w:val="00CB21DF"/>
    <w:rsid w:val="00CB5164"/>
    <w:rsid w:val="00CB6246"/>
    <w:rsid w:val="00CC3160"/>
    <w:rsid w:val="00CC552E"/>
    <w:rsid w:val="00CC55B8"/>
    <w:rsid w:val="00CC5FAB"/>
    <w:rsid w:val="00CD2DBF"/>
    <w:rsid w:val="00CD4E24"/>
    <w:rsid w:val="00CD56EE"/>
    <w:rsid w:val="00CD6207"/>
    <w:rsid w:val="00CE0A2D"/>
    <w:rsid w:val="00CE39B8"/>
    <w:rsid w:val="00CE4A83"/>
    <w:rsid w:val="00CE4BD9"/>
    <w:rsid w:val="00CF1689"/>
    <w:rsid w:val="00CF2EB4"/>
    <w:rsid w:val="00CF4344"/>
    <w:rsid w:val="00CF5164"/>
    <w:rsid w:val="00CF55E6"/>
    <w:rsid w:val="00CF72D7"/>
    <w:rsid w:val="00D00689"/>
    <w:rsid w:val="00D015A4"/>
    <w:rsid w:val="00D02114"/>
    <w:rsid w:val="00D02821"/>
    <w:rsid w:val="00D02F69"/>
    <w:rsid w:val="00D108BF"/>
    <w:rsid w:val="00D1092B"/>
    <w:rsid w:val="00D1423F"/>
    <w:rsid w:val="00D15456"/>
    <w:rsid w:val="00D177A0"/>
    <w:rsid w:val="00D20092"/>
    <w:rsid w:val="00D22E65"/>
    <w:rsid w:val="00D22EAF"/>
    <w:rsid w:val="00D25871"/>
    <w:rsid w:val="00D2717B"/>
    <w:rsid w:val="00D3078B"/>
    <w:rsid w:val="00D3118E"/>
    <w:rsid w:val="00D34BC5"/>
    <w:rsid w:val="00D34DDE"/>
    <w:rsid w:val="00D36BA1"/>
    <w:rsid w:val="00D37F07"/>
    <w:rsid w:val="00D41BB8"/>
    <w:rsid w:val="00D444E3"/>
    <w:rsid w:val="00D4651D"/>
    <w:rsid w:val="00D46925"/>
    <w:rsid w:val="00D52AFA"/>
    <w:rsid w:val="00D52F81"/>
    <w:rsid w:val="00D54415"/>
    <w:rsid w:val="00D56E16"/>
    <w:rsid w:val="00D67892"/>
    <w:rsid w:val="00D7119E"/>
    <w:rsid w:val="00D7590F"/>
    <w:rsid w:val="00D810D0"/>
    <w:rsid w:val="00D85656"/>
    <w:rsid w:val="00DA0143"/>
    <w:rsid w:val="00DA0378"/>
    <w:rsid w:val="00DA16E2"/>
    <w:rsid w:val="00DA1EE0"/>
    <w:rsid w:val="00DA33AC"/>
    <w:rsid w:val="00DA3ED1"/>
    <w:rsid w:val="00DA3F4A"/>
    <w:rsid w:val="00DA4D73"/>
    <w:rsid w:val="00DB0589"/>
    <w:rsid w:val="00DB62E8"/>
    <w:rsid w:val="00DB65A3"/>
    <w:rsid w:val="00DB78FC"/>
    <w:rsid w:val="00DC0EAD"/>
    <w:rsid w:val="00DC0F37"/>
    <w:rsid w:val="00DC18AE"/>
    <w:rsid w:val="00DC3CFF"/>
    <w:rsid w:val="00DC57CD"/>
    <w:rsid w:val="00DC58F4"/>
    <w:rsid w:val="00DC5BFB"/>
    <w:rsid w:val="00DC6440"/>
    <w:rsid w:val="00DC69A4"/>
    <w:rsid w:val="00DC6EE9"/>
    <w:rsid w:val="00DD18FC"/>
    <w:rsid w:val="00DD2E5B"/>
    <w:rsid w:val="00DD306C"/>
    <w:rsid w:val="00DD3EA6"/>
    <w:rsid w:val="00DD588C"/>
    <w:rsid w:val="00DD5CF9"/>
    <w:rsid w:val="00DE1D8B"/>
    <w:rsid w:val="00DE2C1D"/>
    <w:rsid w:val="00DE36DE"/>
    <w:rsid w:val="00DE49E1"/>
    <w:rsid w:val="00DE596C"/>
    <w:rsid w:val="00DE5E24"/>
    <w:rsid w:val="00DE7B43"/>
    <w:rsid w:val="00DF0CB9"/>
    <w:rsid w:val="00DF0F38"/>
    <w:rsid w:val="00DF172C"/>
    <w:rsid w:val="00DF3469"/>
    <w:rsid w:val="00DF5286"/>
    <w:rsid w:val="00E01539"/>
    <w:rsid w:val="00E01D1F"/>
    <w:rsid w:val="00E055E6"/>
    <w:rsid w:val="00E06A9D"/>
    <w:rsid w:val="00E07146"/>
    <w:rsid w:val="00E0783E"/>
    <w:rsid w:val="00E10811"/>
    <w:rsid w:val="00E137FC"/>
    <w:rsid w:val="00E15F80"/>
    <w:rsid w:val="00E23775"/>
    <w:rsid w:val="00E260DD"/>
    <w:rsid w:val="00E27181"/>
    <w:rsid w:val="00E315FC"/>
    <w:rsid w:val="00E352A5"/>
    <w:rsid w:val="00E36B78"/>
    <w:rsid w:val="00E410F8"/>
    <w:rsid w:val="00E41313"/>
    <w:rsid w:val="00E475BC"/>
    <w:rsid w:val="00E504C0"/>
    <w:rsid w:val="00E54E12"/>
    <w:rsid w:val="00E567BD"/>
    <w:rsid w:val="00E573AC"/>
    <w:rsid w:val="00E63092"/>
    <w:rsid w:val="00E65AC2"/>
    <w:rsid w:val="00E7528F"/>
    <w:rsid w:val="00E753E2"/>
    <w:rsid w:val="00E7548B"/>
    <w:rsid w:val="00E75C04"/>
    <w:rsid w:val="00E768ED"/>
    <w:rsid w:val="00E773FF"/>
    <w:rsid w:val="00E80627"/>
    <w:rsid w:val="00E81C7D"/>
    <w:rsid w:val="00E82520"/>
    <w:rsid w:val="00E82C5D"/>
    <w:rsid w:val="00E864DB"/>
    <w:rsid w:val="00E90E06"/>
    <w:rsid w:val="00E91D50"/>
    <w:rsid w:val="00E93C70"/>
    <w:rsid w:val="00EA0519"/>
    <w:rsid w:val="00EA0EC5"/>
    <w:rsid w:val="00EA114E"/>
    <w:rsid w:val="00EA214D"/>
    <w:rsid w:val="00EA4B0C"/>
    <w:rsid w:val="00EB39BB"/>
    <w:rsid w:val="00EC21BE"/>
    <w:rsid w:val="00EC3938"/>
    <w:rsid w:val="00EC4D13"/>
    <w:rsid w:val="00EC4F17"/>
    <w:rsid w:val="00EC643A"/>
    <w:rsid w:val="00ED17EB"/>
    <w:rsid w:val="00ED42F4"/>
    <w:rsid w:val="00EE0C62"/>
    <w:rsid w:val="00EE0E86"/>
    <w:rsid w:val="00EE2A15"/>
    <w:rsid w:val="00EE36E8"/>
    <w:rsid w:val="00EE49E7"/>
    <w:rsid w:val="00EE54B9"/>
    <w:rsid w:val="00EE765E"/>
    <w:rsid w:val="00EF290A"/>
    <w:rsid w:val="00EF2BA0"/>
    <w:rsid w:val="00EF5E63"/>
    <w:rsid w:val="00EF5FBB"/>
    <w:rsid w:val="00F0134F"/>
    <w:rsid w:val="00F04950"/>
    <w:rsid w:val="00F06ECD"/>
    <w:rsid w:val="00F071EF"/>
    <w:rsid w:val="00F07DC3"/>
    <w:rsid w:val="00F07E01"/>
    <w:rsid w:val="00F104A9"/>
    <w:rsid w:val="00F12B0C"/>
    <w:rsid w:val="00F13AC6"/>
    <w:rsid w:val="00F15CD5"/>
    <w:rsid w:val="00F16393"/>
    <w:rsid w:val="00F20188"/>
    <w:rsid w:val="00F20C42"/>
    <w:rsid w:val="00F21154"/>
    <w:rsid w:val="00F25DB0"/>
    <w:rsid w:val="00F25EBD"/>
    <w:rsid w:val="00F302C0"/>
    <w:rsid w:val="00F30EEE"/>
    <w:rsid w:val="00F3483C"/>
    <w:rsid w:val="00F352E2"/>
    <w:rsid w:val="00F36D7A"/>
    <w:rsid w:val="00F400A4"/>
    <w:rsid w:val="00F41EF2"/>
    <w:rsid w:val="00F44663"/>
    <w:rsid w:val="00F44B50"/>
    <w:rsid w:val="00F45ABD"/>
    <w:rsid w:val="00F47F82"/>
    <w:rsid w:val="00F50D64"/>
    <w:rsid w:val="00F51BAB"/>
    <w:rsid w:val="00F52152"/>
    <w:rsid w:val="00F52BFF"/>
    <w:rsid w:val="00F538A1"/>
    <w:rsid w:val="00F53E64"/>
    <w:rsid w:val="00F544B2"/>
    <w:rsid w:val="00F545EB"/>
    <w:rsid w:val="00F54B49"/>
    <w:rsid w:val="00F56218"/>
    <w:rsid w:val="00F56615"/>
    <w:rsid w:val="00F57642"/>
    <w:rsid w:val="00F601E2"/>
    <w:rsid w:val="00F654F3"/>
    <w:rsid w:val="00F676E2"/>
    <w:rsid w:val="00F71556"/>
    <w:rsid w:val="00F72E68"/>
    <w:rsid w:val="00F73845"/>
    <w:rsid w:val="00F76366"/>
    <w:rsid w:val="00F80770"/>
    <w:rsid w:val="00F82439"/>
    <w:rsid w:val="00F8346F"/>
    <w:rsid w:val="00F834B3"/>
    <w:rsid w:val="00F86360"/>
    <w:rsid w:val="00F90B8D"/>
    <w:rsid w:val="00F936CF"/>
    <w:rsid w:val="00FA1B12"/>
    <w:rsid w:val="00FA1ED8"/>
    <w:rsid w:val="00FA3730"/>
    <w:rsid w:val="00FB32A9"/>
    <w:rsid w:val="00FB5657"/>
    <w:rsid w:val="00FB67B6"/>
    <w:rsid w:val="00FC2C83"/>
    <w:rsid w:val="00FC3883"/>
    <w:rsid w:val="00FC6061"/>
    <w:rsid w:val="00FC7067"/>
    <w:rsid w:val="00FD0EEF"/>
    <w:rsid w:val="00FD2908"/>
    <w:rsid w:val="00FD5719"/>
    <w:rsid w:val="00FD662D"/>
    <w:rsid w:val="00FE0D43"/>
    <w:rsid w:val="00FE1E79"/>
    <w:rsid w:val="00FE37D2"/>
    <w:rsid w:val="00FE5BFC"/>
    <w:rsid w:val="00FF096A"/>
    <w:rsid w:val="00FF2332"/>
    <w:rsid w:val="00FF302B"/>
    <w:rsid w:val="00FF3B72"/>
    <w:rsid w:val="00FF4A25"/>
    <w:rsid w:val="00FF4D6B"/>
    <w:rsid w:val="00FF5897"/>
    <w:rsid w:val="08C9FC82"/>
    <w:rsid w:val="0A74FEB5"/>
    <w:rsid w:val="0F805DB4"/>
    <w:rsid w:val="13330BDF"/>
    <w:rsid w:val="148588A3"/>
    <w:rsid w:val="188844ED"/>
    <w:rsid w:val="1CEE2875"/>
    <w:rsid w:val="203791F0"/>
    <w:rsid w:val="23864312"/>
    <w:rsid w:val="251E5652"/>
    <w:rsid w:val="28B871B2"/>
    <w:rsid w:val="292EE093"/>
    <w:rsid w:val="2E068ADB"/>
    <w:rsid w:val="2F95785C"/>
    <w:rsid w:val="31DE3548"/>
    <w:rsid w:val="3CF6A59B"/>
    <w:rsid w:val="3F72A614"/>
    <w:rsid w:val="40603B05"/>
    <w:rsid w:val="421054E3"/>
    <w:rsid w:val="440A2E57"/>
    <w:rsid w:val="480F0C67"/>
    <w:rsid w:val="48A63EDB"/>
    <w:rsid w:val="4A1B500F"/>
    <w:rsid w:val="4CA903F1"/>
    <w:rsid w:val="4D977E0A"/>
    <w:rsid w:val="561D079D"/>
    <w:rsid w:val="57FE2A19"/>
    <w:rsid w:val="60E0D24D"/>
    <w:rsid w:val="645B8682"/>
    <w:rsid w:val="69CB05D4"/>
    <w:rsid w:val="6F5ACB72"/>
    <w:rsid w:val="7132FAC9"/>
    <w:rsid w:val="757EB7DE"/>
    <w:rsid w:val="76171382"/>
    <w:rsid w:val="766CF76E"/>
    <w:rsid w:val="77E4AA6F"/>
    <w:rsid w:val="7E1AF502"/>
    <w:rsid w:val="7ED49D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6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2B2929" w:themeColor="text1"/>
        <w:lang w:val="en-AU"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F3"/>
  </w:style>
  <w:style w:type="paragraph" w:styleId="Heading1">
    <w:name w:val="heading 1"/>
    <w:basedOn w:val="Normal"/>
    <w:next w:val="Normal"/>
    <w:link w:val="Heading1Char"/>
    <w:uiPriority w:val="9"/>
    <w:qFormat/>
    <w:rsid w:val="00EF5E63"/>
    <w:pPr>
      <w:keepNext/>
      <w:keepLines/>
      <w:spacing w:before="0" w:after="720"/>
      <w:contextualSpacing/>
      <w:outlineLvl w:val="0"/>
    </w:pPr>
    <w:rPr>
      <w:rFonts w:asciiTheme="majorHAnsi" w:hAnsiTheme="majorHAnsi"/>
      <w:b/>
      <w:sz w:val="68"/>
      <w:szCs w:val="44"/>
    </w:rPr>
  </w:style>
  <w:style w:type="paragraph" w:styleId="Heading2">
    <w:name w:val="heading 2"/>
    <w:basedOn w:val="Normal"/>
    <w:next w:val="Normal"/>
    <w:link w:val="Heading2Char"/>
    <w:uiPriority w:val="9"/>
    <w:qFormat/>
    <w:rsid w:val="00E41313"/>
    <w:pPr>
      <w:keepNext/>
      <w:keepLines/>
      <w:spacing w:before="480" w:after="240"/>
      <w:contextualSpacing/>
      <w:outlineLvl w:val="1"/>
    </w:pPr>
    <w:rPr>
      <w:rFonts w:asciiTheme="majorHAnsi" w:hAnsiTheme="majorHAnsi"/>
      <w:b/>
      <w:sz w:val="32"/>
      <w:szCs w:val="28"/>
    </w:rPr>
  </w:style>
  <w:style w:type="paragraph" w:styleId="Heading3">
    <w:name w:val="heading 3"/>
    <w:basedOn w:val="Normal"/>
    <w:next w:val="Normal"/>
    <w:link w:val="Heading3Char"/>
    <w:uiPriority w:val="9"/>
    <w:qFormat/>
    <w:rsid w:val="00450AEF"/>
    <w:pPr>
      <w:keepNext/>
      <w:keepLines/>
      <w:spacing w:before="240"/>
      <w:contextualSpacing/>
      <w:outlineLvl w:val="2"/>
    </w:pPr>
    <w:rPr>
      <w:rFonts w:asciiTheme="majorHAnsi" w:hAnsiTheme="majorHAnsi"/>
      <w:b/>
      <w:color w:val="008675" w:themeColor="accent2"/>
      <w:sz w:val="24"/>
    </w:rPr>
  </w:style>
  <w:style w:type="paragraph" w:styleId="Heading4">
    <w:name w:val="heading 4"/>
    <w:basedOn w:val="Normal"/>
    <w:next w:val="Normal"/>
    <w:link w:val="Heading4Char"/>
    <w:uiPriority w:val="9"/>
    <w:qFormat/>
    <w:rsid w:val="001010A9"/>
    <w:pPr>
      <w:keepNext/>
      <w:keepLines/>
      <w:spacing w:before="240"/>
      <w:contextualSpacing/>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663EB2"/>
    <w:pPr>
      <w:spacing w:before="0" w:after="0" w:line="320" w:lineRule="atLeast"/>
    </w:pPr>
    <w:rPr>
      <w:sz w:val="24"/>
      <w:szCs w:val="24"/>
    </w:rPr>
  </w:style>
  <w:style w:type="character" w:customStyle="1" w:styleId="SubtitleChar">
    <w:name w:val="Subtitle Char"/>
    <w:basedOn w:val="DefaultParagraphFont"/>
    <w:link w:val="Subtitle"/>
    <w:uiPriority w:val="18"/>
    <w:rsid w:val="00663EB2"/>
    <w:rPr>
      <w:sz w:val="24"/>
      <w:szCs w:val="2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2C0BE4"/>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2C0BE4"/>
    <w:rPr>
      <w:sz w:val="14"/>
    </w:rPr>
  </w:style>
  <w:style w:type="paragraph" w:styleId="Footer">
    <w:name w:val="footer"/>
    <w:basedOn w:val="Normal"/>
    <w:link w:val="FooterChar"/>
    <w:uiPriority w:val="99"/>
    <w:unhideWhenUsed/>
    <w:rsid w:val="002C0BE4"/>
    <w:pPr>
      <w:tabs>
        <w:tab w:val="right" w:pos="10206"/>
      </w:tabs>
      <w:spacing w:before="0" w:after="0" w:line="240" w:lineRule="auto"/>
      <w:ind w:right="-1758"/>
    </w:pPr>
    <w:rPr>
      <w:sz w:val="14"/>
    </w:rPr>
  </w:style>
  <w:style w:type="character" w:customStyle="1" w:styleId="FooterChar">
    <w:name w:val="Footer Char"/>
    <w:basedOn w:val="DefaultParagraphFont"/>
    <w:link w:val="Footer"/>
    <w:uiPriority w:val="99"/>
    <w:rsid w:val="002C0BE4"/>
    <w:rPr>
      <w:sz w:val="14"/>
    </w:rPr>
  </w:style>
  <w:style w:type="paragraph" w:styleId="Title">
    <w:name w:val="Title"/>
    <w:basedOn w:val="Normal"/>
    <w:link w:val="TitleChar"/>
    <w:uiPriority w:val="17"/>
    <w:rsid w:val="00663EB2"/>
    <w:pPr>
      <w:spacing w:before="0" w:after="0" w:line="240" w:lineRule="auto"/>
    </w:pPr>
    <w:rPr>
      <w:b/>
      <w:sz w:val="92"/>
      <w:szCs w:val="82"/>
    </w:rPr>
  </w:style>
  <w:style w:type="character" w:customStyle="1" w:styleId="TitleChar">
    <w:name w:val="Title Char"/>
    <w:basedOn w:val="DefaultParagraphFont"/>
    <w:link w:val="Title"/>
    <w:uiPriority w:val="17"/>
    <w:rsid w:val="00663EB2"/>
    <w:rPr>
      <w:b/>
      <w:sz w:val="92"/>
      <w:szCs w:val="82"/>
    </w:rPr>
  </w:style>
  <w:style w:type="paragraph" w:customStyle="1" w:styleId="Address">
    <w:name w:val="Address"/>
    <w:basedOn w:val="Normal"/>
    <w:semiHidden/>
    <w:rsid w:val="00191178"/>
    <w:pPr>
      <w:spacing w:before="0" w:after="0"/>
    </w:pPr>
    <w:rPr>
      <w:b/>
      <w:color w:val="9BDBD9" w:themeColor="accent1"/>
    </w:rPr>
  </w:style>
  <w:style w:type="character" w:customStyle="1" w:styleId="Heading1Char">
    <w:name w:val="Heading 1 Char"/>
    <w:basedOn w:val="DefaultParagraphFont"/>
    <w:link w:val="Heading1"/>
    <w:uiPriority w:val="9"/>
    <w:rsid w:val="00EF5E63"/>
    <w:rPr>
      <w:rFonts w:asciiTheme="majorHAnsi" w:hAnsiTheme="majorHAnsi"/>
      <w:b/>
      <w:sz w:val="68"/>
      <w:szCs w:val="44"/>
    </w:rPr>
  </w:style>
  <w:style w:type="character" w:customStyle="1" w:styleId="Heading2Char">
    <w:name w:val="Heading 2 Char"/>
    <w:basedOn w:val="DefaultParagraphFont"/>
    <w:link w:val="Heading2"/>
    <w:uiPriority w:val="9"/>
    <w:rsid w:val="00E41313"/>
    <w:rPr>
      <w:rFonts w:asciiTheme="majorHAnsi" w:hAnsiTheme="majorHAnsi"/>
      <w:b/>
      <w:sz w:val="32"/>
      <w:szCs w:val="28"/>
    </w:rPr>
  </w:style>
  <w:style w:type="character" w:customStyle="1" w:styleId="Heading3Char">
    <w:name w:val="Heading 3 Char"/>
    <w:basedOn w:val="DefaultParagraphFont"/>
    <w:link w:val="Heading3"/>
    <w:uiPriority w:val="9"/>
    <w:rsid w:val="00450AEF"/>
    <w:rPr>
      <w:rFonts w:asciiTheme="majorHAnsi" w:hAnsiTheme="majorHAnsi"/>
      <w:b/>
      <w:color w:val="008675" w:themeColor="accent2"/>
      <w:sz w:val="24"/>
    </w:rPr>
  </w:style>
  <w:style w:type="paragraph" w:styleId="TOCHeading">
    <w:name w:val="TOC Heading"/>
    <w:basedOn w:val="Heading1"/>
    <w:next w:val="Normal"/>
    <w:uiPriority w:val="39"/>
    <w:rsid w:val="00D02F69"/>
    <w:pPr>
      <w:contextualSpacing w:val="0"/>
      <w:outlineLvl w:val="9"/>
    </w:pPr>
    <w:rPr>
      <w:rFonts w:eastAsiaTheme="majorEastAsia" w:cstheme="majorBidi"/>
      <w:bCs/>
      <w:sz w:val="80"/>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4D0DC8"/>
    <w:pPr>
      <w:spacing w:before="0" w:after="0" w:line="240" w:lineRule="auto"/>
    </w:pPr>
    <w:rPr>
      <w:sz w:val="14"/>
    </w:rPr>
  </w:style>
  <w:style w:type="character" w:customStyle="1" w:styleId="FootnoteTextChar">
    <w:name w:val="Footnote Text Char"/>
    <w:basedOn w:val="DefaultParagraphFont"/>
    <w:link w:val="FootnoteText"/>
    <w:uiPriority w:val="99"/>
    <w:rsid w:val="004D0DC8"/>
    <w:rPr>
      <w:sz w:val="14"/>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F71556"/>
    <w:pPr>
      <w:numPr>
        <w:numId w:val="32"/>
      </w:numPr>
      <w:ind w:left="357" w:hanging="357"/>
    </w:pPr>
    <w:rPr>
      <w:rFonts w:eastAsia="Times New Roman"/>
      <w:lang w:eastAsia="en-AU"/>
    </w:rPr>
  </w:style>
  <w:style w:type="paragraph" w:styleId="ListNumber">
    <w:name w:val="List Number"/>
    <w:basedOn w:val="Normal"/>
    <w:uiPriority w:val="2"/>
    <w:qFormat/>
    <w:rsid w:val="00F71556"/>
    <w:pPr>
      <w:numPr>
        <w:numId w:val="24"/>
      </w:numPr>
      <w:ind w:left="357" w:hanging="357"/>
    </w:pPr>
    <w:rPr>
      <w:rFonts w:eastAsia="Times New Roman"/>
      <w:lang w:eastAsia="en-AU"/>
    </w:rPr>
  </w:style>
  <w:style w:type="table" w:customStyle="1" w:styleId="DefaultTable">
    <w:name w:val="Default Table"/>
    <w:basedOn w:val="TableNormal"/>
    <w:uiPriority w:val="99"/>
    <w:rsid w:val="001A7D74"/>
    <w:pPr>
      <w:spacing w:line="240" w:lineRule="auto"/>
    </w:pPr>
    <w:rPr>
      <w:sz w:val="16"/>
    </w:rPr>
    <w:tblPr>
      <w:tblBorders>
        <w:top w:val="single" w:sz="4" w:space="0" w:color="393570" w:themeColor="accent6"/>
        <w:bottom w:val="single" w:sz="4" w:space="0" w:color="393570" w:themeColor="accent6"/>
        <w:insideH w:val="single" w:sz="4" w:space="0" w:color="393570" w:themeColor="accent6"/>
      </w:tblBorders>
    </w:tblPr>
    <w:tblStylePr w:type="firstRow">
      <w:rPr>
        <w:b/>
        <w:color w:val="FFFFFF" w:themeColor="background1"/>
      </w:rPr>
      <w:tblPr/>
      <w:tcPr>
        <w:shd w:val="clear" w:color="auto" w:fill="393570" w:themeFill="accent6"/>
      </w:tcPr>
    </w:tblStylePr>
  </w:style>
  <w:style w:type="paragraph" w:styleId="TOC1">
    <w:name w:val="toc 1"/>
    <w:basedOn w:val="Normal"/>
    <w:next w:val="Normal"/>
    <w:autoRedefine/>
    <w:uiPriority w:val="39"/>
    <w:rsid w:val="00F13AC6"/>
    <w:pPr>
      <w:spacing w:before="480" w:line="240" w:lineRule="auto"/>
    </w:pPr>
    <w:rPr>
      <w:b/>
      <w:sz w:val="36"/>
    </w:rPr>
  </w:style>
  <w:style w:type="table" w:styleId="LightShading-Accent1">
    <w:name w:val="Light Shading Accent 1"/>
    <w:basedOn w:val="TableNormal"/>
    <w:uiPriority w:val="60"/>
    <w:rsid w:val="00056BC0"/>
    <w:rPr>
      <w:color w:val="55C2BE" w:themeColor="accent1" w:themeShade="BF"/>
    </w:rPr>
    <w:tblPr>
      <w:tblStyleRowBandSize w:val="1"/>
      <w:tblStyleColBandSize w:val="1"/>
      <w:tblBorders>
        <w:top w:val="single" w:sz="8" w:space="0" w:color="9BDBD9" w:themeColor="accent1"/>
        <w:bottom w:val="single" w:sz="8" w:space="0" w:color="9BDBD9" w:themeColor="accent1"/>
      </w:tblBorders>
    </w:tblPr>
    <w:tblStylePr w:type="firstRow">
      <w:pPr>
        <w:spacing w:before="0" w:after="0" w:line="240" w:lineRule="auto"/>
      </w:pPr>
      <w:rPr>
        <w:b/>
        <w:bCs/>
      </w:rPr>
      <w:tblPr/>
      <w:tcPr>
        <w:tcBorders>
          <w:top w:val="single" w:sz="8" w:space="0" w:color="9BDBD9" w:themeColor="accent1"/>
          <w:left w:val="nil"/>
          <w:bottom w:val="single" w:sz="8" w:space="0" w:color="9BDBD9" w:themeColor="accent1"/>
          <w:right w:val="nil"/>
          <w:insideH w:val="nil"/>
          <w:insideV w:val="nil"/>
        </w:tcBorders>
      </w:tcPr>
    </w:tblStylePr>
    <w:tblStylePr w:type="lastRow">
      <w:pPr>
        <w:spacing w:before="0" w:after="0" w:line="240" w:lineRule="auto"/>
      </w:pPr>
      <w:rPr>
        <w:b/>
        <w:bCs/>
      </w:rPr>
      <w:tblPr/>
      <w:tcPr>
        <w:tcBorders>
          <w:top w:val="single" w:sz="8" w:space="0" w:color="9BDBD9" w:themeColor="accent1"/>
          <w:left w:val="nil"/>
          <w:bottom w:val="single" w:sz="8" w:space="0" w:color="9BDB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6F5" w:themeFill="accent1" w:themeFillTint="3F"/>
      </w:tcPr>
    </w:tblStylePr>
    <w:tblStylePr w:type="band1Horz">
      <w:tblPr/>
      <w:tcPr>
        <w:tcBorders>
          <w:left w:val="nil"/>
          <w:right w:val="nil"/>
          <w:insideH w:val="nil"/>
          <w:insideV w:val="nil"/>
        </w:tcBorders>
        <w:shd w:val="clear" w:color="auto" w:fill="E6F6F5"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2929"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B2929" w:themeFill="text1"/>
      </w:tcPr>
    </w:tblStylePr>
    <w:tblStylePr w:type="lastCol">
      <w:rPr>
        <w:b/>
        <w:bCs/>
        <w:color w:val="FFFFFF" w:themeColor="background1"/>
      </w:rPr>
      <w:tblPr/>
      <w:tcPr>
        <w:tcBorders>
          <w:left w:val="nil"/>
          <w:right w:val="nil"/>
          <w:insideH w:val="nil"/>
          <w:insideV w:val="nil"/>
        </w:tcBorders>
        <w:shd w:val="clear" w:color="auto" w:fill="2B2929"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BD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DBD9" w:themeFill="accent1"/>
      </w:tcPr>
    </w:tblStylePr>
    <w:tblStylePr w:type="lastCol">
      <w:rPr>
        <w:b/>
        <w:bCs/>
        <w:color w:val="FFFFFF" w:themeColor="background1"/>
      </w:rPr>
      <w:tblPr/>
      <w:tcPr>
        <w:tcBorders>
          <w:left w:val="nil"/>
          <w:right w:val="nil"/>
          <w:insideH w:val="nil"/>
          <w:insideV w:val="nil"/>
        </w:tcBorders>
        <w:shd w:val="clear" w:color="auto" w:fill="9BDBD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F13AC6"/>
    <w:pPr>
      <w:tabs>
        <w:tab w:val="right" w:pos="5375"/>
      </w:tabs>
      <w:spacing w:line="240" w:lineRule="auto"/>
      <w:ind w:left="221"/>
    </w:pPr>
    <w:rPr>
      <w:sz w:val="24"/>
    </w:rPr>
  </w:style>
  <w:style w:type="paragraph" w:styleId="ListBullet2">
    <w:name w:val="List Bullet 2"/>
    <w:basedOn w:val="Normal"/>
    <w:uiPriority w:val="2"/>
    <w:semiHidden/>
    <w:qFormat/>
    <w:rsid w:val="00F71556"/>
    <w:pPr>
      <w:numPr>
        <w:ilvl w:val="1"/>
        <w:numId w:val="32"/>
      </w:numPr>
      <w:ind w:left="714" w:hanging="357"/>
    </w:pPr>
    <w:rPr>
      <w:rFonts w:eastAsia="Times New Roman"/>
      <w:lang w:eastAsia="en-AU"/>
    </w:rPr>
  </w:style>
  <w:style w:type="character" w:customStyle="1" w:styleId="Heading4Char">
    <w:name w:val="Heading 4 Char"/>
    <w:basedOn w:val="DefaultParagraphFont"/>
    <w:link w:val="Heading4"/>
    <w:uiPriority w:val="9"/>
    <w:rsid w:val="001010A9"/>
    <w:rPr>
      <w:rFonts w:asciiTheme="majorHAnsi" w:eastAsiaTheme="majorEastAsia" w:hAnsiTheme="majorHAnsi" w:cstheme="majorBidi"/>
      <w:b/>
      <w:iCs/>
    </w:rPr>
  </w:style>
  <w:style w:type="paragraph" w:styleId="ListBullet3">
    <w:name w:val="List Bullet 3"/>
    <w:basedOn w:val="Normal"/>
    <w:uiPriority w:val="2"/>
    <w:semiHidden/>
    <w:rsid w:val="00F71556"/>
    <w:pPr>
      <w:numPr>
        <w:ilvl w:val="2"/>
        <w:numId w:val="32"/>
      </w:numPr>
      <w:ind w:left="1077" w:hanging="357"/>
    </w:pPr>
    <w:rPr>
      <w:rFonts w:eastAsia="Times New Roman"/>
      <w:lang w:eastAsia="en-AU"/>
    </w:rPr>
  </w:style>
  <w:style w:type="paragraph" w:styleId="ListBullet4">
    <w:name w:val="List Bullet 4"/>
    <w:basedOn w:val="Normal"/>
    <w:uiPriority w:val="2"/>
    <w:semiHidden/>
    <w:rsid w:val="00F71556"/>
    <w:pPr>
      <w:numPr>
        <w:ilvl w:val="3"/>
        <w:numId w:val="32"/>
      </w:numPr>
      <w:ind w:left="1434" w:hanging="357"/>
    </w:pPr>
    <w:rPr>
      <w:rFonts w:eastAsia="Times New Roman"/>
      <w:lang w:eastAsia="en-AU"/>
    </w:rPr>
  </w:style>
  <w:style w:type="paragraph" w:styleId="ListBullet5">
    <w:name w:val="List Bullet 5"/>
    <w:basedOn w:val="Normal"/>
    <w:uiPriority w:val="2"/>
    <w:semiHidden/>
    <w:rsid w:val="00F71556"/>
    <w:pPr>
      <w:numPr>
        <w:ilvl w:val="4"/>
        <w:numId w:val="32"/>
      </w:numPr>
      <w:ind w:left="1797" w:hanging="357"/>
    </w:pPr>
    <w:rPr>
      <w:rFonts w:eastAsia="Times New Roman"/>
      <w:lang w:eastAsia="en-AU"/>
    </w:rPr>
  </w:style>
  <w:style w:type="paragraph" w:styleId="ListNumber2">
    <w:name w:val="List Number 2"/>
    <w:basedOn w:val="Normal"/>
    <w:uiPriority w:val="2"/>
    <w:semiHidden/>
    <w:rsid w:val="00F71556"/>
    <w:pPr>
      <w:numPr>
        <w:ilvl w:val="1"/>
        <w:numId w:val="24"/>
      </w:numPr>
      <w:ind w:left="714" w:hanging="357"/>
    </w:pPr>
    <w:rPr>
      <w:rFonts w:eastAsia="Times New Roman"/>
      <w:lang w:eastAsia="en-AU"/>
    </w:rPr>
  </w:style>
  <w:style w:type="paragraph" w:styleId="ListNumber3">
    <w:name w:val="List Number 3"/>
    <w:basedOn w:val="Normal"/>
    <w:uiPriority w:val="2"/>
    <w:semiHidden/>
    <w:rsid w:val="00F71556"/>
    <w:pPr>
      <w:numPr>
        <w:ilvl w:val="2"/>
        <w:numId w:val="24"/>
      </w:numPr>
      <w:ind w:left="1077" w:hanging="357"/>
    </w:pPr>
    <w:rPr>
      <w:rFonts w:eastAsia="Times New Roman"/>
      <w:lang w:eastAsia="en-AU"/>
    </w:rPr>
  </w:style>
  <w:style w:type="paragraph" w:styleId="ListNumber4">
    <w:name w:val="List Number 4"/>
    <w:basedOn w:val="Normal"/>
    <w:uiPriority w:val="2"/>
    <w:semiHidden/>
    <w:rsid w:val="00F71556"/>
    <w:pPr>
      <w:numPr>
        <w:ilvl w:val="3"/>
        <w:numId w:val="24"/>
      </w:numPr>
      <w:ind w:left="1434" w:hanging="357"/>
    </w:pPr>
    <w:rPr>
      <w:rFonts w:eastAsia="Times New Roman"/>
      <w:lang w:eastAsia="en-AU"/>
    </w:rPr>
  </w:style>
  <w:style w:type="paragraph" w:styleId="ListNumber5">
    <w:name w:val="List Number 5"/>
    <w:basedOn w:val="Normal"/>
    <w:uiPriority w:val="2"/>
    <w:semiHidden/>
    <w:rsid w:val="00F71556"/>
    <w:pPr>
      <w:numPr>
        <w:ilvl w:val="4"/>
        <w:numId w:val="24"/>
      </w:numPr>
      <w:ind w:left="1797" w:hanging="357"/>
    </w:pPr>
    <w:rPr>
      <w:rFonts w:eastAsia="Times New Roman"/>
      <w:lang w:eastAsia="en-AU"/>
    </w:rPr>
  </w:style>
  <w:style w:type="paragraph" w:styleId="List">
    <w:name w:val="List"/>
    <w:aliases w:val="List Letter"/>
    <w:basedOn w:val="Normal"/>
    <w:uiPriority w:val="2"/>
    <w:rsid w:val="00F71556"/>
    <w:pPr>
      <w:numPr>
        <w:numId w:val="25"/>
      </w:numPr>
      <w:ind w:left="357" w:hanging="357"/>
    </w:pPr>
    <w:rPr>
      <w:rFonts w:eastAsia="Times New Roman"/>
      <w:lang w:eastAsia="en-AU"/>
    </w:rPr>
  </w:style>
  <w:style w:type="paragraph" w:customStyle="1" w:styleId="SectionHeading">
    <w:name w:val="Section Heading"/>
    <w:basedOn w:val="Normal"/>
    <w:uiPriority w:val="8"/>
    <w:rsid w:val="00D02F69"/>
    <w:pPr>
      <w:spacing w:before="0" w:after="0" w:line="240" w:lineRule="auto"/>
    </w:pPr>
    <w:rPr>
      <w:rFonts w:asciiTheme="majorHAnsi" w:hAnsiTheme="majorHAnsi"/>
      <w:b/>
      <w:color w:val="auto"/>
      <w:sz w:val="80"/>
      <w:szCs w:val="60"/>
    </w:rPr>
  </w:style>
  <w:style w:type="paragraph" w:styleId="Caption">
    <w:name w:val="caption"/>
    <w:basedOn w:val="Normal"/>
    <w:next w:val="Normal"/>
    <w:uiPriority w:val="11"/>
    <w:qFormat/>
    <w:rsid w:val="007A049D"/>
    <w:pPr>
      <w:keepNext/>
      <w:keepLines/>
      <w:numPr>
        <w:numId w:val="33"/>
      </w:numPr>
      <w:spacing w:before="240" w:line="240" w:lineRule="auto"/>
      <w:contextualSpacing/>
    </w:pPr>
    <w:rPr>
      <w:iCs/>
      <w:sz w:val="16"/>
    </w:rPr>
  </w:style>
  <w:style w:type="character" w:styleId="PlaceholderText">
    <w:name w:val="Placeholder Text"/>
    <w:basedOn w:val="DefaultParagraphFont"/>
    <w:uiPriority w:val="99"/>
    <w:semiHidden/>
    <w:rsid w:val="00D02F69"/>
    <w:rPr>
      <w:color w:val="666666"/>
    </w:r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827C7C" w:themeColor="text1" w:themeTint="99"/>
        <w:left w:val="single" w:sz="4" w:space="0" w:color="827C7C" w:themeColor="text1" w:themeTint="99"/>
        <w:bottom w:val="single" w:sz="4" w:space="0" w:color="827C7C" w:themeColor="text1" w:themeTint="99"/>
        <w:right w:val="single" w:sz="4" w:space="0" w:color="827C7C" w:themeColor="text1" w:themeTint="99"/>
        <w:insideH w:val="single" w:sz="4" w:space="0" w:color="827C7C" w:themeColor="text1" w:themeTint="99"/>
        <w:insideV w:val="single" w:sz="4" w:space="0" w:color="827C7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text1" w:themeFillTint="33"/>
      </w:tcPr>
    </w:tblStylePr>
    <w:tblStylePr w:type="band1Horz">
      <w:tblPr/>
      <w:tcPr>
        <w:shd w:val="clear" w:color="auto" w:fill="D5D3D3" w:themeFill="text1" w:themeFillTint="33"/>
      </w:tcPr>
    </w:tblStylePr>
    <w:tblStylePr w:type="neCell">
      <w:tblPr/>
      <w:tcPr>
        <w:tcBorders>
          <w:bottom w:val="single" w:sz="4" w:space="0" w:color="827C7C" w:themeColor="text1" w:themeTint="99"/>
        </w:tcBorders>
      </w:tcPr>
    </w:tblStylePr>
    <w:tblStylePr w:type="nwCell">
      <w:tblPr/>
      <w:tcPr>
        <w:tcBorders>
          <w:bottom w:val="single" w:sz="4" w:space="0" w:color="827C7C" w:themeColor="text1" w:themeTint="99"/>
        </w:tcBorders>
      </w:tcPr>
    </w:tblStylePr>
    <w:tblStylePr w:type="seCell">
      <w:tblPr/>
      <w:tcPr>
        <w:tcBorders>
          <w:top w:val="single" w:sz="4" w:space="0" w:color="827C7C" w:themeColor="text1" w:themeTint="99"/>
        </w:tcBorders>
      </w:tcPr>
    </w:tblStylePr>
    <w:tblStylePr w:type="swCell">
      <w:tblPr/>
      <w:tcPr>
        <w:tcBorders>
          <w:top w:val="single" w:sz="4" w:space="0" w:color="827C7C"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827C7C" w:themeColor="text1" w:themeTint="99"/>
        <w:bottom w:val="single" w:sz="4" w:space="0" w:color="827C7C" w:themeColor="text1" w:themeTint="99"/>
        <w:insideH w:val="single" w:sz="4" w:space="0" w:color="827C7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3D3" w:themeFill="text1" w:themeFillTint="33"/>
      </w:tcPr>
    </w:tblStylePr>
    <w:tblStylePr w:type="band1Horz">
      <w:tblPr/>
      <w:tcPr>
        <w:shd w:val="clear" w:color="auto" w:fill="D5D3D3"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D1D1EB" w:themeColor="accent4" w:themeTint="99"/>
        <w:bottom w:val="single" w:sz="4" w:space="0" w:color="D1D1EB" w:themeColor="accent4" w:themeTint="99"/>
        <w:insideH w:val="single" w:sz="4" w:space="0" w:color="D1D1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8" w:themeFill="accent4" w:themeFillTint="33"/>
      </w:tcPr>
    </w:tblStylePr>
    <w:tblStylePr w:type="band1Horz">
      <w:tblPr/>
      <w:tcPr>
        <w:shd w:val="clear" w:color="auto" w:fill="EFEFF8" w:themeFill="accent4" w:themeFillTint="33"/>
      </w:tcPr>
    </w:tblStylePr>
  </w:style>
  <w:style w:type="paragraph" w:styleId="Date">
    <w:name w:val="Date"/>
    <w:basedOn w:val="Normal"/>
    <w:next w:val="Normal"/>
    <w:link w:val="DateChar"/>
    <w:uiPriority w:val="99"/>
    <w:rsid w:val="00907D31"/>
    <w:pPr>
      <w:spacing w:before="0" w:after="0" w:line="320" w:lineRule="atLeast"/>
    </w:pPr>
    <w:rPr>
      <w:b/>
      <w:color w:val="FFFFFF" w:themeColor="background1"/>
      <w:sz w:val="24"/>
    </w:rPr>
  </w:style>
  <w:style w:type="character" w:customStyle="1" w:styleId="DateChar">
    <w:name w:val="Date Char"/>
    <w:basedOn w:val="DefaultParagraphFont"/>
    <w:link w:val="Date"/>
    <w:uiPriority w:val="99"/>
    <w:rsid w:val="00907D31"/>
    <w:rPr>
      <w:b/>
      <w:color w:val="FFFFFF" w:themeColor="background1"/>
      <w:sz w:val="24"/>
    </w:rPr>
  </w:style>
  <w:style w:type="paragraph" w:styleId="ListParagraph">
    <w:name w:val="List Paragraph"/>
    <w:basedOn w:val="Normal"/>
    <w:uiPriority w:val="34"/>
    <w:rsid w:val="00D34DDE"/>
    <w:pPr>
      <w:ind w:left="720"/>
      <w:contextualSpacing/>
    </w:pPr>
  </w:style>
  <w:style w:type="paragraph" w:styleId="Revision">
    <w:name w:val="Revision"/>
    <w:hidden/>
    <w:uiPriority w:val="99"/>
    <w:semiHidden/>
    <w:rsid w:val="008E3A54"/>
    <w:pPr>
      <w:spacing w:before="0" w:after="0" w:line="240" w:lineRule="auto"/>
    </w:pPr>
  </w:style>
  <w:style w:type="character" w:styleId="CommentReference">
    <w:name w:val="annotation reference"/>
    <w:basedOn w:val="DefaultParagraphFont"/>
    <w:uiPriority w:val="99"/>
    <w:semiHidden/>
    <w:unhideWhenUsed/>
    <w:rsid w:val="00834C13"/>
    <w:rPr>
      <w:sz w:val="16"/>
      <w:szCs w:val="16"/>
    </w:rPr>
  </w:style>
  <w:style w:type="paragraph" w:styleId="CommentText">
    <w:name w:val="annotation text"/>
    <w:basedOn w:val="Normal"/>
    <w:link w:val="CommentTextChar"/>
    <w:uiPriority w:val="99"/>
    <w:unhideWhenUsed/>
    <w:rsid w:val="00834C13"/>
    <w:pPr>
      <w:spacing w:line="240" w:lineRule="auto"/>
    </w:pPr>
  </w:style>
  <w:style w:type="character" w:customStyle="1" w:styleId="CommentTextChar">
    <w:name w:val="Comment Text Char"/>
    <w:basedOn w:val="DefaultParagraphFont"/>
    <w:link w:val="CommentText"/>
    <w:uiPriority w:val="99"/>
    <w:rsid w:val="00834C13"/>
  </w:style>
  <w:style w:type="paragraph" w:styleId="CommentSubject">
    <w:name w:val="annotation subject"/>
    <w:basedOn w:val="CommentText"/>
    <w:next w:val="CommentText"/>
    <w:link w:val="CommentSubjectChar"/>
    <w:uiPriority w:val="99"/>
    <w:semiHidden/>
    <w:unhideWhenUsed/>
    <w:rsid w:val="00834C13"/>
    <w:rPr>
      <w:b/>
      <w:bCs/>
    </w:rPr>
  </w:style>
  <w:style w:type="character" w:customStyle="1" w:styleId="CommentSubjectChar">
    <w:name w:val="Comment Subject Char"/>
    <w:basedOn w:val="CommentTextChar"/>
    <w:link w:val="CommentSubject"/>
    <w:uiPriority w:val="99"/>
    <w:semiHidden/>
    <w:rsid w:val="00834C13"/>
    <w:rPr>
      <w:b/>
      <w:bCs/>
    </w:rPr>
  </w:style>
  <w:style w:type="character" w:styleId="UnresolvedMention">
    <w:name w:val="Unresolved Mention"/>
    <w:basedOn w:val="DefaultParagraphFont"/>
    <w:uiPriority w:val="99"/>
    <w:semiHidden/>
    <w:unhideWhenUsed/>
    <w:rsid w:val="00266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3664">
      <w:bodyDiv w:val="1"/>
      <w:marLeft w:val="0"/>
      <w:marRight w:val="0"/>
      <w:marTop w:val="0"/>
      <w:marBottom w:val="0"/>
      <w:divBdr>
        <w:top w:val="none" w:sz="0" w:space="0" w:color="auto"/>
        <w:left w:val="none" w:sz="0" w:space="0" w:color="auto"/>
        <w:bottom w:val="none" w:sz="0" w:space="0" w:color="auto"/>
        <w:right w:val="none" w:sz="0" w:space="0" w:color="auto"/>
      </w:divBdr>
    </w:div>
    <w:div w:id="169293233">
      <w:bodyDiv w:val="1"/>
      <w:marLeft w:val="0"/>
      <w:marRight w:val="0"/>
      <w:marTop w:val="0"/>
      <w:marBottom w:val="0"/>
      <w:divBdr>
        <w:top w:val="none" w:sz="0" w:space="0" w:color="auto"/>
        <w:left w:val="none" w:sz="0" w:space="0" w:color="auto"/>
        <w:bottom w:val="none" w:sz="0" w:space="0" w:color="auto"/>
        <w:right w:val="none" w:sz="0" w:space="0" w:color="auto"/>
      </w:divBdr>
      <w:divsChild>
        <w:div w:id="755129662">
          <w:marLeft w:val="0"/>
          <w:marRight w:val="0"/>
          <w:marTop w:val="0"/>
          <w:marBottom w:val="0"/>
          <w:divBdr>
            <w:top w:val="none" w:sz="0" w:space="0" w:color="auto"/>
            <w:left w:val="none" w:sz="0" w:space="0" w:color="auto"/>
            <w:bottom w:val="none" w:sz="0" w:space="0" w:color="auto"/>
            <w:right w:val="none" w:sz="0" w:space="0" w:color="auto"/>
          </w:divBdr>
        </w:div>
        <w:div w:id="1057893372">
          <w:marLeft w:val="0"/>
          <w:marRight w:val="0"/>
          <w:marTop w:val="0"/>
          <w:marBottom w:val="0"/>
          <w:divBdr>
            <w:top w:val="none" w:sz="0" w:space="0" w:color="auto"/>
            <w:left w:val="none" w:sz="0" w:space="0" w:color="auto"/>
            <w:bottom w:val="none" w:sz="0" w:space="0" w:color="auto"/>
            <w:right w:val="none" w:sz="0" w:space="0" w:color="auto"/>
          </w:divBdr>
        </w:div>
      </w:divsChild>
    </w:div>
    <w:div w:id="448398526">
      <w:bodyDiv w:val="1"/>
      <w:marLeft w:val="0"/>
      <w:marRight w:val="0"/>
      <w:marTop w:val="0"/>
      <w:marBottom w:val="0"/>
      <w:divBdr>
        <w:top w:val="none" w:sz="0" w:space="0" w:color="auto"/>
        <w:left w:val="none" w:sz="0" w:space="0" w:color="auto"/>
        <w:bottom w:val="none" w:sz="0" w:space="0" w:color="auto"/>
        <w:right w:val="none" w:sz="0" w:space="0" w:color="auto"/>
      </w:divBdr>
    </w:div>
    <w:div w:id="500049310">
      <w:bodyDiv w:val="1"/>
      <w:marLeft w:val="0"/>
      <w:marRight w:val="0"/>
      <w:marTop w:val="0"/>
      <w:marBottom w:val="0"/>
      <w:divBdr>
        <w:top w:val="none" w:sz="0" w:space="0" w:color="auto"/>
        <w:left w:val="none" w:sz="0" w:space="0" w:color="auto"/>
        <w:bottom w:val="none" w:sz="0" w:space="0" w:color="auto"/>
        <w:right w:val="none" w:sz="0" w:space="0" w:color="auto"/>
      </w:divBdr>
    </w:div>
    <w:div w:id="908198582">
      <w:bodyDiv w:val="1"/>
      <w:marLeft w:val="0"/>
      <w:marRight w:val="0"/>
      <w:marTop w:val="0"/>
      <w:marBottom w:val="0"/>
      <w:divBdr>
        <w:top w:val="none" w:sz="0" w:space="0" w:color="auto"/>
        <w:left w:val="none" w:sz="0" w:space="0" w:color="auto"/>
        <w:bottom w:val="none" w:sz="0" w:space="0" w:color="auto"/>
        <w:right w:val="none" w:sz="0" w:space="0" w:color="auto"/>
      </w:divBdr>
    </w:div>
    <w:div w:id="1517236287">
      <w:bodyDiv w:val="1"/>
      <w:marLeft w:val="0"/>
      <w:marRight w:val="0"/>
      <w:marTop w:val="0"/>
      <w:marBottom w:val="0"/>
      <w:divBdr>
        <w:top w:val="none" w:sz="0" w:space="0" w:color="auto"/>
        <w:left w:val="none" w:sz="0" w:space="0" w:color="auto"/>
        <w:bottom w:val="none" w:sz="0" w:space="0" w:color="auto"/>
        <w:right w:val="none" w:sz="0" w:space="0" w:color="auto"/>
      </w:divBdr>
    </w:div>
    <w:div w:id="1774394775">
      <w:bodyDiv w:val="1"/>
      <w:marLeft w:val="0"/>
      <w:marRight w:val="0"/>
      <w:marTop w:val="0"/>
      <w:marBottom w:val="0"/>
      <w:divBdr>
        <w:top w:val="none" w:sz="0" w:space="0" w:color="auto"/>
        <w:left w:val="none" w:sz="0" w:space="0" w:color="auto"/>
        <w:bottom w:val="none" w:sz="0" w:space="0" w:color="auto"/>
        <w:right w:val="none" w:sz="0" w:space="0" w:color="auto"/>
      </w:divBdr>
    </w:div>
    <w:div w:id="18680567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579">
          <w:marLeft w:val="0"/>
          <w:marRight w:val="0"/>
          <w:marTop w:val="0"/>
          <w:marBottom w:val="0"/>
          <w:divBdr>
            <w:top w:val="none" w:sz="0" w:space="0" w:color="auto"/>
            <w:left w:val="none" w:sz="0" w:space="0" w:color="auto"/>
            <w:bottom w:val="none" w:sz="0" w:space="0" w:color="auto"/>
            <w:right w:val="none" w:sz="0" w:space="0" w:color="auto"/>
          </w:divBdr>
        </w:div>
        <w:div w:id="184813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digitalid@finance.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igitalid@finance.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8.emf"/><Relationship Id="rId10" Type="http://schemas.openxmlformats.org/officeDocument/2006/relationships/webSettings" Target="webSettings.xml"/><Relationship Id="rId19" Type="http://schemas.openxmlformats.org/officeDocument/2006/relationships/hyperlink" Target="https://www.finance.gov.au/publications/policy/department-finance-privacy-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sv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DA405B42DE48E7A98CACD9F13D7B55"/>
        <w:category>
          <w:name w:val="General"/>
          <w:gallery w:val="placeholder"/>
        </w:category>
        <w:types>
          <w:type w:val="bbPlcHdr"/>
        </w:types>
        <w:behaviors>
          <w:behavior w:val="content"/>
        </w:behaviors>
        <w:guid w:val="{2CDDC41B-468F-4DAA-BA1D-308630E09973}"/>
      </w:docPartPr>
      <w:docPartBody>
        <w:p w:rsidR="00CC2BF1" w:rsidRDefault="008D6FF4" w:rsidP="008D6FF4">
          <w:pPr>
            <w:pStyle w:val="6CDA405B42DE48E7A98CACD9F13D7B55"/>
          </w:pPr>
          <w:r w:rsidRPr="00F44663">
            <w:rPr>
              <w:rStyle w:val="PlaceholderText"/>
            </w:rPr>
            <w:t>Click or tap here to enter text.</w:t>
          </w:r>
        </w:p>
      </w:docPartBody>
    </w:docPart>
    <w:docPart>
      <w:docPartPr>
        <w:name w:val="63067D9A79E94356978B5A78394C5E87"/>
        <w:category>
          <w:name w:val="General"/>
          <w:gallery w:val="placeholder"/>
        </w:category>
        <w:types>
          <w:type w:val="bbPlcHdr"/>
        </w:types>
        <w:behaviors>
          <w:behavior w:val="content"/>
        </w:behaviors>
        <w:guid w:val="{DE32BAE5-0666-4196-B7FE-FC8A4D87B0E4}"/>
      </w:docPartPr>
      <w:docPartBody>
        <w:p w:rsidR="00CC2BF1" w:rsidRDefault="008D6FF4" w:rsidP="008D6FF4">
          <w:pPr>
            <w:pStyle w:val="63067D9A79E94356978B5A78394C5E87"/>
          </w:pPr>
          <w:r w:rsidRPr="00F44663">
            <w:rPr>
              <w:rStyle w:val="PlaceholderText"/>
            </w:rPr>
            <w:t>Click or tap here to enter text.</w:t>
          </w:r>
        </w:p>
      </w:docPartBody>
    </w:docPart>
    <w:docPart>
      <w:docPartPr>
        <w:name w:val="993B318B7074495BAF6E79CC78060EA0"/>
        <w:category>
          <w:name w:val="General"/>
          <w:gallery w:val="placeholder"/>
        </w:category>
        <w:types>
          <w:type w:val="bbPlcHdr"/>
        </w:types>
        <w:behaviors>
          <w:behavior w:val="content"/>
        </w:behaviors>
        <w:guid w:val="{D16E808B-9BCF-435E-9BA5-AD4612227722}"/>
      </w:docPartPr>
      <w:docPartBody>
        <w:p w:rsidR="00CC2BF1" w:rsidRDefault="008D6FF4" w:rsidP="008D6FF4">
          <w:pPr>
            <w:pStyle w:val="993B318B7074495BAF6E79CC78060EA0"/>
          </w:pPr>
          <w:r w:rsidRPr="00F44663">
            <w:rPr>
              <w:rStyle w:val="PlaceholderText"/>
            </w:rPr>
            <w:t>Click or tap here to enter text.</w:t>
          </w:r>
        </w:p>
      </w:docPartBody>
    </w:docPart>
    <w:docPart>
      <w:docPartPr>
        <w:name w:val="D676352E0DFA4875A0B49EEB04CFB44D"/>
        <w:category>
          <w:name w:val="General"/>
          <w:gallery w:val="placeholder"/>
        </w:category>
        <w:types>
          <w:type w:val="bbPlcHdr"/>
        </w:types>
        <w:behaviors>
          <w:behavior w:val="content"/>
        </w:behaviors>
        <w:guid w:val="{F6BA546C-8ECC-4DDF-9EFC-BB85BF064D0D}"/>
      </w:docPartPr>
      <w:docPartBody>
        <w:p w:rsidR="00CC2BF1" w:rsidRDefault="008D6FF4" w:rsidP="008D6FF4">
          <w:pPr>
            <w:pStyle w:val="D676352E0DFA4875A0B49EEB04CFB44D"/>
          </w:pPr>
          <w:r w:rsidRPr="00F44663">
            <w:rPr>
              <w:rStyle w:val="PlaceholderText"/>
            </w:rPr>
            <w:t>Click or tap here to enter text.</w:t>
          </w:r>
        </w:p>
      </w:docPartBody>
    </w:docPart>
    <w:docPart>
      <w:docPartPr>
        <w:name w:val="611DFC8312704F4FB59BB413663157DC"/>
        <w:category>
          <w:name w:val="General"/>
          <w:gallery w:val="placeholder"/>
        </w:category>
        <w:types>
          <w:type w:val="bbPlcHdr"/>
        </w:types>
        <w:behaviors>
          <w:behavior w:val="content"/>
        </w:behaviors>
        <w:guid w:val="{F9BECDA6-38E1-449C-8659-2A58DD6A741C}"/>
      </w:docPartPr>
      <w:docPartBody>
        <w:p w:rsidR="00CC2BF1" w:rsidRDefault="008D6FF4" w:rsidP="008D6FF4">
          <w:pPr>
            <w:pStyle w:val="611DFC8312704F4FB59BB413663157DC"/>
          </w:pPr>
          <w:r w:rsidRPr="00F44663">
            <w:rPr>
              <w:rStyle w:val="PlaceholderText"/>
            </w:rPr>
            <w:t>Business name and ABN.</w:t>
          </w:r>
        </w:p>
      </w:docPartBody>
    </w:docPart>
    <w:docPart>
      <w:docPartPr>
        <w:name w:val="005B922D3BC3497C90CCC0AC52060525"/>
        <w:category>
          <w:name w:val="General"/>
          <w:gallery w:val="placeholder"/>
        </w:category>
        <w:types>
          <w:type w:val="bbPlcHdr"/>
        </w:types>
        <w:behaviors>
          <w:behavior w:val="content"/>
        </w:behaviors>
        <w:guid w:val="{B61ECF7C-7949-4D7A-A243-45B4FE05BDF6}"/>
      </w:docPartPr>
      <w:docPartBody>
        <w:p w:rsidR="00CC2BF1" w:rsidRDefault="008D6FF4" w:rsidP="008D6FF4">
          <w:pPr>
            <w:pStyle w:val="005B922D3BC3497C90CCC0AC52060525"/>
          </w:pPr>
          <w:r w:rsidRPr="00F44663">
            <w:rPr>
              <w:rStyle w:val="PlaceholderText"/>
            </w:rPr>
            <w:t>Business name and ABN.</w:t>
          </w:r>
        </w:p>
      </w:docPartBody>
    </w:docPart>
    <w:docPart>
      <w:docPartPr>
        <w:name w:val="4217D6D79F694C85AD7C4DAECE62261D"/>
        <w:category>
          <w:name w:val="General"/>
          <w:gallery w:val="placeholder"/>
        </w:category>
        <w:types>
          <w:type w:val="bbPlcHdr"/>
        </w:types>
        <w:behaviors>
          <w:behavior w:val="content"/>
        </w:behaviors>
        <w:guid w:val="{58EFE28F-2071-45C3-A46C-2BE7362CC526}"/>
      </w:docPartPr>
      <w:docPartBody>
        <w:p w:rsidR="00CC2BF1" w:rsidRDefault="008D6FF4" w:rsidP="008D6FF4">
          <w:pPr>
            <w:pStyle w:val="4217D6D79F694C85AD7C4DAECE62261D"/>
          </w:pPr>
          <w:r w:rsidRPr="00F44663">
            <w:rPr>
              <w:rStyle w:val="PlaceholderText"/>
            </w:rPr>
            <w:t>Business name and ABN.</w:t>
          </w:r>
        </w:p>
      </w:docPartBody>
    </w:docPart>
    <w:docPart>
      <w:docPartPr>
        <w:name w:val="E1D2A3055A624878833574373D486102"/>
        <w:category>
          <w:name w:val="General"/>
          <w:gallery w:val="placeholder"/>
        </w:category>
        <w:types>
          <w:type w:val="bbPlcHdr"/>
        </w:types>
        <w:behaviors>
          <w:behavior w:val="content"/>
        </w:behaviors>
        <w:guid w:val="{900FD250-9B80-4EF7-B941-1D6305511089}"/>
      </w:docPartPr>
      <w:docPartBody>
        <w:p w:rsidR="009709F3" w:rsidRDefault="008D6FF4" w:rsidP="008D6FF4">
          <w:pPr>
            <w:pStyle w:val="E1D2A3055A624878833574373D4861021"/>
          </w:pPr>
          <w:r w:rsidRPr="00F44663">
            <w:rPr>
              <w:rStyle w:val="PlaceholderText"/>
            </w:rPr>
            <w:t>Click or tap here to enter text.</w:t>
          </w:r>
        </w:p>
      </w:docPartBody>
    </w:docPart>
    <w:docPart>
      <w:docPartPr>
        <w:name w:val="A7FB68EE6A594A779E0DE7056AE36516"/>
        <w:category>
          <w:name w:val="General"/>
          <w:gallery w:val="placeholder"/>
        </w:category>
        <w:types>
          <w:type w:val="bbPlcHdr"/>
        </w:types>
        <w:behaviors>
          <w:behavior w:val="content"/>
        </w:behaviors>
        <w:guid w:val="{12C0A65F-967A-4B7E-BDF8-611256F04842}"/>
      </w:docPartPr>
      <w:docPartBody>
        <w:p w:rsidR="009709F3" w:rsidRDefault="008D6FF4" w:rsidP="008D6FF4">
          <w:pPr>
            <w:pStyle w:val="A7FB68EE6A594A779E0DE7056AE365161"/>
          </w:pPr>
          <w:r w:rsidRPr="00F44663">
            <w:rPr>
              <w:rStyle w:val="PlaceholderText"/>
            </w:rPr>
            <w:t>Click or tap here to enter text.</w:t>
          </w:r>
        </w:p>
      </w:docPartBody>
    </w:docPart>
    <w:docPart>
      <w:docPartPr>
        <w:name w:val="F462C04236A648E584D2EA45516257F4"/>
        <w:category>
          <w:name w:val="General"/>
          <w:gallery w:val="placeholder"/>
        </w:category>
        <w:types>
          <w:type w:val="bbPlcHdr"/>
        </w:types>
        <w:behaviors>
          <w:behavior w:val="content"/>
        </w:behaviors>
        <w:guid w:val="{350A9D64-B205-4FEF-86CE-E2BF291B1DF0}"/>
      </w:docPartPr>
      <w:docPartBody>
        <w:p w:rsidR="00C746D6" w:rsidRDefault="008D6FF4" w:rsidP="008D6FF4">
          <w:pPr>
            <w:pStyle w:val="F462C04236A648E584D2EA45516257F41"/>
          </w:pPr>
          <w:r w:rsidRPr="00F44663">
            <w:rPr>
              <w:rStyle w:val="PlaceholderText"/>
            </w:rPr>
            <w:t>Click or tap here to enter up to 1,200 words for Criterion 1.</w:t>
          </w:r>
        </w:p>
      </w:docPartBody>
    </w:docPart>
    <w:docPart>
      <w:docPartPr>
        <w:name w:val="74D3EE0D0F8D4B5AA660294C257EE63F"/>
        <w:category>
          <w:name w:val="General"/>
          <w:gallery w:val="placeholder"/>
        </w:category>
        <w:types>
          <w:type w:val="bbPlcHdr"/>
        </w:types>
        <w:behaviors>
          <w:behavior w:val="content"/>
        </w:behaviors>
        <w:guid w:val="{0F1BB9A6-8BAB-4759-83F3-6627FABBE814}"/>
      </w:docPartPr>
      <w:docPartBody>
        <w:p w:rsidR="00C746D6" w:rsidRDefault="008D6FF4" w:rsidP="008D6FF4">
          <w:pPr>
            <w:pStyle w:val="74D3EE0D0F8D4B5AA660294C257EE63F1"/>
          </w:pPr>
          <w:r w:rsidRPr="00F44663">
            <w:rPr>
              <w:rStyle w:val="PlaceholderText"/>
            </w:rPr>
            <w:t>Click or tap here to enter up to 1,200 words for Criterion 2.</w:t>
          </w:r>
        </w:p>
      </w:docPartBody>
    </w:docPart>
    <w:docPart>
      <w:docPartPr>
        <w:name w:val="06943624237E42D2871C738D52401ABA"/>
        <w:category>
          <w:name w:val="General"/>
          <w:gallery w:val="placeholder"/>
        </w:category>
        <w:types>
          <w:type w:val="bbPlcHdr"/>
        </w:types>
        <w:behaviors>
          <w:behavior w:val="content"/>
        </w:behaviors>
        <w:guid w:val="{64560DBF-D418-4900-8EF9-9DD40B1A0373}"/>
      </w:docPartPr>
      <w:docPartBody>
        <w:p w:rsidR="00FF1452" w:rsidRDefault="00DC6440" w:rsidP="00DC6440">
          <w:pPr>
            <w:pStyle w:val="06943624237E42D2871C738D52401ABA"/>
          </w:pPr>
          <w:r w:rsidRPr="00F44663">
            <w:rPr>
              <w:rStyle w:val="PlaceholderText"/>
            </w:rPr>
            <w:t>Business name and ABN.</w:t>
          </w:r>
        </w:p>
      </w:docPartBody>
    </w:docPart>
    <w:docPart>
      <w:docPartPr>
        <w:name w:val="64109C95CF004667A484461CECFAC20F"/>
        <w:category>
          <w:name w:val="General"/>
          <w:gallery w:val="placeholder"/>
        </w:category>
        <w:types>
          <w:type w:val="bbPlcHdr"/>
        </w:types>
        <w:behaviors>
          <w:behavior w:val="content"/>
        </w:behaviors>
        <w:guid w:val="{B38FDB23-3479-4A91-9550-896C0307F1DA}"/>
      </w:docPartPr>
      <w:docPartBody>
        <w:p w:rsidR="00FF1452" w:rsidRDefault="002927B7">
          <w:pPr>
            <w:pStyle w:val="64109C95CF004667A484461CECFAC20F"/>
          </w:pPr>
          <w:r w:rsidRPr="0059331F">
            <w:rPr>
              <w:color w:val="000000" w:themeColor="text1"/>
            </w:rPr>
            <w:t>Document title goes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B7"/>
    <w:rsid w:val="000021B3"/>
    <w:rsid w:val="00031848"/>
    <w:rsid w:val="00085B63"/>
    <w:rsid w:val="000945C6"/>
    <w:rsid w:val="000A5EC2"/>
    <w:rsid w:val="001B39CE"/>
    <w:rsid w:val="002703D8"/>
    <w:rsid w:val="00281CA3"/>
    <w:rsid w:val="002927B7"/>
    <w:rsid w:val="002B008E"/>
    <w:rsid w:val="002D70A6"/>
    <w:rsid w:val="00326105"/>
    <w:rsid w:val="00384E05"/>
    <w:rsid w:val="003C4430"/>
    <w:rsid w:val="005166AF"/>
    <w:rsid w:val="00530D00"/>
    <w:rsid w:val="0060700B"/>
    <w:rsid w:val="00724321"/>
    <w:rsid w:val="0072621F"/>
    <w:rsid w:val="0073123C"/>
    <w:rsid w:val="0079329F"/>
    <w:rsid w:val="007A6211"/>
    <w:rsid w:val="007C20D6"/>
    <w:rsid w:val="00802919"/>
    <w:rsid w:val="008125F9"/>
    <w:rsid w:val="00814D65"/>
    <w:rsid w:val="008D6FF4"/>
    <w:rsid w:val="00920A69"/>
    <w:rsid w:val="00935311"/>
    <w:rsid w:val="009709F3"/>
    <w:rsid w:val="00A47C50"/>
    <w:rsid w:val="00A92221"/>
    <w:rsid w:val="00AB0D19"/>
    <w:rsid w:val="00B20AB8"/>
    <w:rsid w:val="00B77503"/>
    <w:rsid w:val="00BC6199"/>
    <w:rsid w:val="00C63C56"/>
    <w:rsid w:val="00C746D6"/>
    <w:rsid w:val="00CB5164"/>
    <w:rsid w:val="00CC2BF1"/>
    <w:rsid w:val="00CF5042"/>
    <w:rsid w:val="00D02821"/>
    <w:rsid w:val="00D62EE7"/>
    <w:rsid w:val="00DC6440"/>
    <w:rsid w:val="00E7635E"/>
    <w:rsid w:val="00F25DB0"/>
    <w:rsid w:val="00F86360"/>
    <w:rsid w:val="00FF14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440"/>
    <w:rPr>
      <w:color w:val="666666"/>
    </w:rPr>
  </w:style>
  <w:style w:type="paragraph" w:customStyle="1" w:styleId="64109C95CF004667A484461CECFAC20F">
    <w:name w:val="64109C95CF004667A484461CECFAC20F"/>
  </w:style>
  <w:style w:type="paragraph" w:customStyle="1" w:styleId="06943624237E42D2871C738D52401ABA">
    <w:name w:val="06943624237E42D2871C738D52401ABA"/>
    <w:rsid w:val="00DC6440"/>
  </w:style>
  <w:style w:type="paragraph" w:customStyle="1" w:styleId="6CDA405B42DE48E7A98CACD9F13D7B55">
    <w:name w:val="6CDA405B42DE48E7A98CACD9F13D7B55"/>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63067D9A79E94356978B5A78394C5E87">
    <w:name w:val="63067D9A79E94356978B5A78394C5E87"/>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E1D2A3055A624878833574373D4861021">
    <w:name w:val="E1D2A3055A624878833574373D4861021"/>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993B318B7074495BAF6E79CC78060EA0">
    <w:name w:val="993B318B7074495BAF6E79CC78060EA0"/>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D676352E0DFA4875A0B49EEB04CFB44D">
    <w:name w:val="D676352E0DFA4875A0B49EEB04CFB44D"/>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611DFC8312704F4FB59BB413663157DC">
    <w:name w:val="611DFC8312704F4FB59BB413663157DC"/>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005B922D3BC3497C90CCC0AC52060525">
    <w:name w:val="005B922D3BC3497C90CCC0AC52060525"/>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4217D6D79F694C85AD7C4DAECE62261D">
    <w:name w:val="4217D6D79F694C85AD7C4DAECE62261D"/>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F462C04236A648E584D2EA45516257F41">
    <w:name w:val="F462C04236A648E584D2EA45516257F41"/>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74D3EE0D0F8D4B5AA660294C257EE63F1">
    <w:name w:val="74D3EE0D0F8D4B5AA660294C257EE63F1"/>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A7FB68EE6A594A779E0DE7056AE365161">
    <w:name w:val="A7FB68EE6A594A779E0DE7056AE365161"/>
    <w:rsid w:val="008D6FF4"/>
    <w:pPr>
      <w:spacing w:before="120" w:after="120" w:line="280" w:lineRule="atLeast"/>
    </w:pPr>
    <w:rPr>
      <w:rFonts w:eastAsiaTheme="minorHAnsi" w:cs="Times New Roman"/>
      <w:color w:val="000000" w:themeColor="text1"/>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DOF_Digital ID">
      <a:dk1>
        <a:srgbClr val="2B2929"/>
      </a:dk1>
      <a:lt1>
        <a:srgbClr val="FFFFFF"/>
      </a:lt1>
      <a:dk2>
        <a:srgbClr val="413F42"/>
      </a:dk2>
      <a:lt2>
        <a:srgbClr val="E1F3F3"/>
      </a:lt2>
      <a:accent1>
        <a:srgbClr val="9BDBD9"/>
      </a:accent1>
      <a:accent2>
        <a:srgbClr val="008675"/>
      </a:accent2>
      <a:accent3>
        <a:srgbClr val="004444"/>
      </a:accent3>
      <a:accent4>
        <a:srgbClr val="B4B4DE"/>
      </a:accent4>
      <a:accent5>
        <a:srgbClr val="605D9A"/>
      </a:accent5>
      <a:accent6>
        <a:srgbClr val="393570"/>
      </a:accent6>
      <a:hlink>
        <a:srgbClr val="2B2929"/>
      </a:hlink>
      <a:folHlink>
        <a:srgbClr val="2B292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9DE34DA3207C3D428455971D02D84A6B" ma:contentTypeVersion="160" ma:contentTypeDescription="" ma:contentTypeScope="" ma:versionID="adea658d95e2aa434ac4c7ddb7ff1e0f">
  <xsd:schema xmlns:xsd="http://www.w3.org/2001/XMLSchema" xmlns:xs="http://www.w3.org/2001/XMLSchema" xmlns:p="http://schemas.microsoft.com/office/2006/metadata/properties" xmlns:ns2="a334ba3b-e131-42d3-95f3-2728f5a41884" xmlns:ns3="6a7e9632-768a-49bf-85ac-c69233ab2a52" targetNamespace="http://schemas.microsoft.com/office/2006/metadata/properties" ma:root="true" ma:fieldsID="792f9d0aae86cbd896511a56ff0ef378" ns2:_="" ns3:_="">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1580e24-ff7b-4893-915d-8d9f56124dd4}" ma:internalName="TaxCatchAllLabel" ma:readOnly="true" ma:showField="CatchAllDataLabel" ma:web="1d1b79eb-ac0c-46bf-983d-672b92491ea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1580e24-ff7b-4893-915d-8d9f56124dd4}" ma:internalName="TaxCatchAll" ma:showField="CatchAllData" ma:web="1d1b79eb-ac0c-46bf-983d-672b92491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204</Value>
      <Value>1</Value>
    </TaxCatchAll>
    <e0fcb3f570964638902a63147cd98219 xmlns="a334ba3b-e131-42d3-95f3-2728f5a41884">
      <Terms xmlns="http://schemas.microsoft.com/office/infopath/2007/PartnerControl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https://financegovau.sharepoint.com/sites/M365_DoF_51012253/_layouts/15/DocIdRedir.aspx?ID=FIN2253-375390962-8248</Url>
      <Description>FIN2253-375390962-8248</Description>
    </_dlc_DocIdUrl>
    <Original_x0020_Date_x0020_Created xmlns="a334ba3b-e131-42d3-95f3-2728f5a41884" xsi:nil="true"/>
    <_dlc_DocId xmlns="6a7e9632-768a-49bf-85ac-c69233ab2a52">FIN2253-375390962-8248</_dlc_DocId>
  </documentManagement>
</p:properties>
</file>

<file path=customXml/itemProps1.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2.xml><?xml version="1.0" encoding="utf-8"?>
<ds:datastoreItem xmlns:ds="http://schemas.openxmlformats.org/officeDocument/2006/customXml" ds:itemID="{7966D8BB-8117-4BF0-A064-FE6B7BB58586}">
  <ds:schemaRefs>
    <ds:schemaRef ds:uri="Microsoft.SharePoint.Taxonomy.ContentTypeSync"/>
  </ds:schemaRefs>
</ds:datastoreItem>
</file>

<file path=customXml/itemProps3.xml><?xml version="1.0" encoding="utf-8"?>
<ds:datastoreItem xmlns:ds="http://schemas.openxmlformats.org/officeDocument/2006/customXml" ds:itemID="{2A647512-FC3F-42A1-BC92-593965B22801}">
  <ds:schemaRefs>
    <ds:schemaRef ds:uri="http://schemas.microsoft.com/sharepoint/events"/>
  </ds:schemaRefs>
</ds:datastoreItem>
</file>

<file path=customXml/itemProps4.xml><?xml version="1.0" encoding="utf-8"?>
<ds:datastoreItem xmlns:ds="http://schemas.openxmlformats.org/officeDocument/2006/customXml" ds:itemID="{2DEB3D09-07FE-4535-AC34-F60AC60D621E}">
  <ds:schemaRefs>
    <ds:schemaRef ds:uri="http://schemas.microsoft.com/sharepoint/v3/contenttype/forms"/>
  </ds:schemaRefs>
</ds:datastoreItem>
</file>

<file path=customXml/itemProps5.xml><?xml version="1.0" encoding="utf-8"?>
<ds:datastoreItem xmlns:ds="http://schemas.openxmlformats.org/officeDocument/2006/customXml" ds:itemID="{1908BE29-127F-477B-9924-867D67FA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20D238-40B0-44D7-96CF-B8C9D849E90C}">
  <ds:schemaRefs>
    <ds:schemaRef ds:uri="http://schemas.microsoft.com/office/2006/metadata/properties"/>
    <ds:schemaRef ds:uri="http://schemas.microsoft.com/office/infopath/2007/PartnerControls"/>
    <ds:schemaRef ds:uri="a334ba3b-e131-42d3-95f3-2728f5a41884"/>
    <ds:schemaRef ds:uri="6a7e9632-768a-49bf-85ac-c69233ab2a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898</Words>
  <Characters>4870</Characters>
  <Application>Microsoft Office Word</Application>
  <DocSecurity>0</DocSecurity>
  <Lines>135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cp:lastModifiedBy/>
  <cp:revision>1</cp:revision>
  <dcterms:created xsi:type="dcterms:W3CDTF">2025-04-17T03:40:00Z</dcterms:created>
  <dcterms:modified xsi:type="dcterms:W3CDTF">2025-04-17T04:25:00Z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MSIP_Label_6af89f2f-9671-4583-84ec-9b406935fc32_SetDate">
    <vt:lpwstr>2025-04-17T00:39:20Z</vt:lpwstr>
  </property>
  <property fmtid="{D5CDD505-2E9C-101B-9397-08002B2CF9AE}" pid="4" name="PM_Namespace">
    <vt:lpwstr>gov.au</vt:lpwstr>
  </property>
  <property fmtid="{D5CDD505-2E9C-101B-9397-08002B2CF9AE}" pid="5" name="PM_Version">
    <vt:lpwstr>2018.4</vt:lpwstr>
  </property>
  <property fmtid="{D5CDD505-2E9C-101B-9397-08002B2CF9AE}" pid="6" name="MSIP_Label_6af89f2f-9671-4583-84ec-9b406935fc32_Name">
    <vt:lpwstr>UNOFFICIAL</vt:lpwstr>
  </property>
  <property fmtid="{D5CDD505-2E9C-101B-9397-08002B2CF9AE}" pid="7" name="PM_SecurityClassification">
    <vt:lpwstr>UNOFFICIAL</vt:lpwstr>
  </property>
  <property fmtid="{D5CDD505-2E9C-101B-9397-08002B2CF9AE}" pid="8" name="PMHMAC">
    <vt:lpwstr>v=2022.1;a=SHA256;h=32BA325B0277D5A936385190DCE346C1A0257CFDDBF7375DE920FD077815E7C5</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Note">
    <vt:lpwstr/>
  </property>
  <property fmtid="{D5CDD505-2E9C-101B-9397-08002B2CF9AE}" pid="12" name="PM_OriginationTimeStamp">
    <vt:lpwstr>2025-04-17T00:39:20Z</vt:lpwstr>
  </property>
  <property fmtid="{D5CDD505-2E9C-101B-9397-08002B2CF9AE}" pid="13" name="PM_ProtectiveMarkingValue_Header">
    <vt:lpwstr>UNOFFICIAL</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MSIP_Label_6af89f2f-9671-4583-84ec-9b406935fc32_Method">
    <vt:lpwstr>Privileged</vt:lpwstr>
  </property>
  <property fmtid="{D5CDD505-2E9C-101B-9397-08002B2CF9AE}" pid="17" name="PM_Display">
    <vt:lpwstr>UNOFFICIAL</vt:lpwstr>
  </property>
  <property fmtid="{D5CDD505-2E9C-101B-9397-08002B2CF9AE}" pid="18" name="MSIP_Label_6af89f2f-9671-4583-84ec-9b406935fc32_ContentBits">
    <vt:lpwstr>0</vt:lpwstr>
  </property>
  <property fmtid="{D5CDD505-2E9C-101B-9397-08002B2CF9AE}" pid="19" name="MSIP_Label_6af89f2f-9671-4583-84ec-9b406935fc32_ActionId">
    <vt:lpwstr>a72fb5dc33204bb5853424df93726c3d</vt:lpwstr>
  </property>
  <property fmtid="{D5CDD505-2E9C-101B-9397-08002B2CF9AE}" pid="20" name="PM_InsertionValue">
    <vt:lpwstr>UNOFFICIAL</vt:lpwstr>
  </property>
  <property fmtid="{D5CDD505-2E9C-101B-9397-08002B2CF9AE}" pid="21" name="PM_Originator_Hash_SHA1">
    <vt:lpwstr>CA43DF9E2C92E3204AAAF9B5DEE6B978968255C4</vt:lpwstr>
  </property>
  <property fmtid="{D5CDD505-2E9C-101B-9397-08002B2CF9AE}" pid="22" name="PM_DisplayValueSecClassificationWithQualifier">
    <vt:lpwstr>UNOFFICIAL</vt:lpwstr>
  </property>
  <property fmtid="{D5CDD505-2E9C-101B-9397-08002B2CF9AE}" pid="23" name="PM_ProtectiveMarkingValue_Footer">
    <vt:lpwstr>UNOFFICIAL</vt:lpwstr>
  </property>
  <property fmtid="{D5CDD505-2E9C-101B-9397-08002B2CF9AE}" pid="24" name="PM_Originating_FileId">
    <vt:lpwstr>11B0B8B12FB64900B34B16DC10FA4710</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4156283F37162175E4A423AEE78D2B5DD3F39A1D6F12089C4DF4DFA43967E3BA</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DB1CEBF0EFF7DF775D52E27A267A4BDA</vt:lpwstr>
  </property>
  <property fmtid="{D5CDD505-2E9C-101B-9397-08002B2CF9AE}" pid="32" name="PM_Hash_Salt">
    <vt:lpwstr>C9A11E1C9D1FE5EABB3238C974098537</vt:lpwstr>
  </property>
  <property fmtid="{D5CDD505-2E9C-101B-9397-08002B2CF9AE}" pid="33" name="PM_Hash_SHA1">
    <vt:lpwstr>589A5D7AFC67A3501F22BDB53ABCF1409928F2BD</vt:lpwstr>
  </property>
  <property fmtid="{D5CDD505-2E9C-101B-9397-08002B2CF9AE}" pid="34" name="PM_SecurityClassification_Prev">
    <vt:lpwstr>UNOFFICIAL</vt:lpwstr>
  </property>
  <property fmtid="{D5CDD505-2E9C-101B-9397-08002B2CF9AE}" pid="35" name="PM_Qualifier_Prev">
    <vt:lpwstr/>
  </property>
  <property fmtid="{D5CDD505-2E9C-101B-9397-08002B2CF9AE}" pid="36" name="TaxKeyword">
    <vt:lpwstr>204;#[SEC=UNOFFICIAL]|c5095c15-4234-4e92-adf8-afe43cfbe4c5</vt:lpwstr>
  </property>
  <property fmtid="{D5CDD505-2E9C-101B-9397-08002B2CF9AE}" pid="37" name="j711753583ee4a31beb9550ec1d4ad28">
    <vt:lpwstr/>
  </property>
  <property fmtid="{D5CDD505-2E9C-101B-9397-08002B2CF9AE}" pid="38" name="Record Area">
    <vt:lpwstr/>
  </property>
  <property fmtid="{D5CDD505-2E9C-101B-9397-08002B2CF9AE}" pid="39" name="b647e5b7090c4d0ea7790e4632ed6396">
    <vt:lpwstr/>
  </property>
  <property fmtid="{D5CDD505-2E9C-101B-9397-08002B2CF9AE}" pid="40" name="Collaborators">
    <vt:lpwstr/>
  </property>
  <property fmtid="{D5CDD505-2E9C-101B-9397-08002B2CF9AE}" pid="41" name="InformationManagement">
    <vt:lpwstr/>
  </property>
  <property fmtid="{D5CDD505-2E9C-101B-9397-08002B2CF9AE}" pid="42" name="Audience">
    <vt:lpwstr/>
  </property>
  <property fmtid="{D5CDD505-2E9C-101B-9397-08002B2CF9AE}" pid="43" name="ee6991bb21b0484198f0e1bafeb80f6e">
    <vt:lpwstr/>
  </property>
  <property fmtid="{D5CDD505-2E9C-101B-9397-08002B2CF9AE}" pid="44" name="Theme">
    <vt:lpwstr/>
  </property>
  <property fmtid="{D5CDD505-2E9C-101B-9397-08002B2CF9AE}" pid="45" name="Function_x0020_and_x0020_Activity">
    <vt:lpwstr/>
  </property>
  <property fmtid="{D5CDD505-2E9C-101B-9397-08002B2CF9AE}" pid="46" name="Organisation Unit">
    <vt:lpwstr/>
  </property>
  <property fmtid="{D5CDD505-2E9C-101B-9397-08002B2CF9AE}" pid="47" name="b711542f29d747ea8c29a6428706c10f">
    <vt:lpwstr/>
  </property>
  <property fmtid="{D5CDD505-2E9C-101B-9397-08002B2CF9AE}" pid="48" name="Content_x0020_type">
    <vt:lpwstr/>
  </property>
  <property fmtid="{D5CDD505-2E9C-101B-9397-08002B2CF9AE}" pid="49" name="RecordType">
    <vt:lpwstr/>
  </property>
  <property fmtid="{D5CDD505-2E9C-101B-9397-08002B2CF9AE}" pid="50" name="k2676fcbc5c948099fcbc509b585904c">
    <vt:lpwstr/>
  </property>
  <property fmtid="{D5CDD505-2E9C-101B-9397-08002B2CF9AE}" pid="51" name="lcf76f155ced4ddcb4097134ff3c332f">
    <vt:lpwstr/>
  </property>
  <property fmtid="{D5CDD505-2E9C-101B-9397-08002B2CF9AE}" pid="52" name="Status">
    <vt:lpwstr/>
  </property>
  <property fmtid="{D5CDD505-2E9C-101B-9397-08002B2CF9AE}" pid="53" name="d268d3ff6c13478e9386cc90b5845b09">
    <vt:lpwstr/>
  </property>
  <property fmtid="{D5CDD505-2E9C-101B-9397-08002B2CF9AE}" pid="54" name="ecb0bd97233b4605a88d6d3ff8af1c0c">
    <vt:lpwstr/>
  </property>
  <property fmtid="{D5CDD505-2E9C-101B-9397-08002B2CF9AE}" pid="55" name="Content type">
    <vt:lpwstr/>
  </property>
  <property fmtid="{D5CDD505-2E9C-101B-9397-08002B2CF9AE}" pid="56" name="_dlc_DocIdItemGuid">
    <vt:lpwstr>b5192dbb-fcf6-43da-ae15-6ef1827bcee2</vt:lpwstr>
  </property>
  <property fmtid="{D5CDD505-2E9C-101B-9397-08002B2CF9AE}" pid="57" name="Purpose">
    <vt:lpwstr/>
  </property>
  <property fmtid="{D5CDD505-2E9C-101B-9397-08002B2CF9AE}" pid="58" name="About Entity">
    <vt:lpwstr>1;#Department of Finance|fd660e8f-8f31-49bd-92a3-d31d4da31afe</vt:lpwstr>
  </property>
  <property fmtid="{D5CDD505-2E9C-101B-9397-08002B2CF9AE}" pid="59" name="kc42a44666844fada8f356e1cd921807">
    <vt:lpwstr/>
  </property>
  <property fmtid="{D5CDD505-2E9C-101B-9397-08002B2CF9AE}" pid="60" name="Initiating Entity">
    <vt:lpwstr>1;#Department of Finance|fd660e8f-8f31-49bd-92a3-d31d4da31afe</vt:lpwstr>
  </property>
  <property fmtid="{D5CDD505-2E9C-101B-9397-08002B2CF9AE}" pid="61" name="Function and Activity">
    <vt:lpwstr/>
  </property>
  <property fmtid="{D5CDD505-2E9C-101B-9397-08002B2CF9AE}" pid="62" name="Initiating_x0020_Entity">
    <vt:lpwstr>1;#Department of Finance|fd660e8f-8f31-49bd-92a3-d31d4da31afe</vt:lpwstr>
  </property>
  <property fmtid="{D5CDD505-2E9C-101B-9397-08002B2CF9AE}" pid="63" name="Record_x0020_Area">
    <vt:lpwstr/>
  </property>
  <property fmtid="{D5CDD505-2E9C-101B-9397-08002B2CF9AE}" pid="64" name="Organisation_x0020_Unit">
    <vt:lpwstr/>
  </property>
  <property fmtid="{D5CDD505-2E9C-101B-9397-08002B2CF9AE}" pid="65" name="MediaServiceImageTags">
    <vt:lpwstr/>
  </property>
  <property fmtid="{D5CDD505-2E9C-101B-9397-08002B2CF9AE}" pid="66" name="About_x0020_Entity">
    <vt:lpwstr>1;#Department of Finance|fd660e8f-8f31-49bd-92a3-d31d4da31afe</vt:lpwstr>
  </property>
  <property fmtid="{D5CDD505-2E9C-101B-9397-08002B2CF9AE}" pid="67" name="ContentTypeId">
    <vt:lpwstr>0x010100B7B479F47583304BA8B631462CC772D7009DE34DA3207C3D428455971D02D84A6B</vt:lpwstr>
  </property>
  <property fmtid="{D5CDD505-2E9C-101B-9397-08002B2CF9AE}" pid="68" name="b85597615db24de983933c9f5cbbcb6b">
    <vt:lpwstr/>
  </property>
</Properties>
</file>